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545CC" w:rsidRPr="002A4BEC" w:rsidRDefault="00EB484C" w:rsidP="00F545CC">
      <w:pPr>
        <w:spacing w:line="387" w:lineRule="atLeast"/>
        <w:rPr>
          <w:rFonts w:ascii="Times New Roman" w:eastAsia="Times New Roman" w:hAnsi="Times New Roman" w:cs="Times New Roman"/>
          <w:b/>
          <w:bCs/>
          <w:color w:val="333333"/>
          <w:sz w:val="26"/>
        </w:rPr>
      </w:pPr>
      <w:r>
        <w:rPr>
          <w:rFonts w:ascii="Times New Roman" w:eastAsia="Times New Roman" w:hAnsi="Times New Roman" w:cs="Times New Roman"/>
          <w:b/>
          <w:bCs/>
          <w:noProof/>
          <w:color w:val="333333"/>
          <w:sz w:val="26"/>
        </w:rPr>
        <w:pict>
          <v:shapetype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_x0000_s1027" type="#_x0000_t96" style="position:absolute;margin-left:-37.6pt;margin-top:-51.6pt;width:68.75pt;height:69.85pt;z-index:251661312"/>
        </w:pict>
      </w:r>
      <w:r w:rsidR="00F545CC" w:rsidRPr="002A4BEC">
        <w:rPr>
          <w:rFonts w:ascii="Times New Roman" w:eastAsia="Times New Roman" w:hAnsi="Times New Roman" w:cs="Times New Roman"/>
          <w:b/>
          <w:bCs/>
          <w:noProof/>
          <w:color w:val="333333"/>
          <w:sz w:val="26"/>
          <w:lang w:eastAsia="zh-TW"/>
        </w:rPr>
        <w:pict>
          <v:shapetype id="_x0000_t202" coordsize="21600,21600" o:spt="202" path="m,l,21600r21600,l21600,xe">
            <v:stroke joinstyle="miter"/>
            <v:path gradientshapeok="t" o:connecttype="rect"/>
          </v:shapetype>
          <v:shape id="_x0000_s1026" type="#_x0000_t202" style="position:absolute;margin-left:70.95pt;margin-top:-66.65pt;width:418pt;height:127.9pt;z-index:251660288;mso-width-relative:margin;mso-height-relative:margin">
            <v:textbox>
              <w:txbxContent>
                <w:p w:rsidR="00F545CC" w:rsidRDefault="00F545CC" w:rsidP="00F545CC">
                  <w:pPr>
                    <w:spacing w:line="387" w:lineRule="atLeast"/>
                    <w:rPr>
                      <w:rFonts w:ascii="Arial" w:eastAsia="Times New Roman" w:hAnsi="Arial" w:cs="Arial"/>
                      <w:b/>
                      <w:bCs/>
                      <w:color w:val="333333"/>
                      <w:sz w:val="26"/>
                    </w:rPr>
                  </w:pPr>
                </w:p>
                <w:p w:rsidR="00F545CC" w:rsidRPr="00F545CC" w:rsidRDefault="00F545CC" w:rsidP="00F545CC">
                  <w:pPr>
                    <w:spacing w:line="387" w:lineRule="atLeast"/>
                    <w:rPr>
                      <w:rFonts w:ascii="Arial" w:eastAsia="Times New Roman" w:hAnsi="Arial" w:cs="Arial"/>
                      <w:color w:val="333333"/>
                      <w:sz w:val="26"/>
                      <w:szCs w:val="26"/>
                    </w:rPr>
                  </w:pPr>
                  <w:r w:rsidRPr="00F545CC">
                    <w:rPr>
                      <w:rFonts w:ascii="Arial" w:eastAsia="Times New Roman" w:hAnsi="Arial" w:cs="Arial"/>
                      <w:b/>
                      <w:bCs/>
                      <w:color w:val="333333"/>
                      <w:sz w:val="26"/>
                    </w:rPr>
                    <w:t>Remarks of President Barack Obama – As Prepared for Delivery</w:t>
                  </w:r>
                  <w:r w:rsidRPr="00F545CC">
                    <w:rPr>
                      <w:rFonts w:ascii="Arial" w:eastAsia="Times New Roman" w:hAnsi="Arial" w:cs="Arial"/>
                      <w:b/>
                      <w:bCs/>
                      <w:color w:val="333333"/>
                      <w:sz w:val="26"/>
                      <w:szCs w:val="26"/>
                    </w:rPr>
                    <w:br/>
                  </w:r>
                  <w:r w:rsidRPr="00F545CC">
                    <w:rPr>
                      <w:rFonts w:ascii="Arial" w:eastAsia="Times New Roman" w:hAnsi="Arial" w:cs="Arial"/>
                      <w:b/>
                      <w:bCs/>
                      <w:color w:val="333333"/>
                      <w:sz w:val="26"/>
                    </w:rPr>
                    <w:t>Responsibly Ending the War in Iraq</w:t>
                  </w:r>
                  <w:r w:rsidRPr="00F545CC">
                    <w:rPr>
                      <w:rFonts w:ascii="Arial" w:eastAsia="Times New Roman" w:hAnsi="Arial" w:cs="Arial"/>
                      <w:b/>
                      <w:bCs/>
                      <w:color w:val="333333"/>
                      <w:sz w:val="26"/>
                      <w:szCs w:val="26"/>
                    </w:rPr>
                    <w:br/>
                  </w:r>
                  <w:r w:rsidRPr="00F545CC">
                    <w:rPr>
                      <w:rFonts w:ascii="Arial" w:eastAsia="Times New Roman" w:hAnsi="Arial" w:cs="Arial"/>
                      <w:b/>
                      <w:bCs/>
                      <w:color w:val="333333"/>
                      <w:sz w:val="26"/>
                    </w:rPr>
                    <w:t xml:space="preserve">Camp </w:t>
                  </w:r>
                  <w:proofErr w:type="spellStart"/>
                  <w:r w:rsidRPr="00F545CC">
                    <w:rPr>
                      <w:rFonts w:ascii="Arial" w:eastAsia="Times New Roman" w:hAnsi="Arial" w:cs="Arial"/>
                      <w:b/>
                      <w:bCs/>
                      <w:color w:val="333333"/>
                      <w:sz w:val="26"/>
                    </w:rPr>
                    <w:t>Lejeune</w:t>
                  </w:r>
                  <w:proofErr w:type="spellEnd"/>
                  <w:r w:rsidRPr="00F545CC">
                    <w:rPr>
                      <w:rFonts w:ascii="Arial" w:eastAsia="Times New Roman" w:hAnsi="Arial" w:cs="Arial"/>
                      <w:b/>
                      <w:bCs/>
                      <w:color w:val="333333"/>
                      <w:sz w:val="26"/>
                    </w:rPr>
                    <w:t>, North Carolina</w:t>
                  </w:r>
                  <w:r w:rsidRPr="00F545CC">
                    <w:rPr>
                      <w:rFonts w:ascii="Arial" w:eastAsia="Times New Roman" w:hAnsi="Arial" w:cs="Arial"/>
                      <w:b/>
                      <w:bCs/>
                      <w:color w:val="333333"/>
                      <w:sz w:val="26"/>
                      <w:szCs w:val="26"/>
                    </w:rPr>
                    <w:br/>
                  </w:r>
                  <w:r w:rsidRPr="00F545CC">
                    <w:rPr>
                      <w:rFonts w:ascii="Arial" w:eastAsia="Times New Roman" w:hAnsi="Arial" w:cs="Arial"/>
                      <w:b/>
                      <w:bCs/>
                      <w:color w:val="333333"/>
                      <w:sz w:val="26"/>
                    </w:rPr>
                    <w:t>Friday, February 27, 2009</w:t>
                  </w:r>
                </w:p>
                <w:p w:rsidR="00F545CC" w:rsidRPr="00F545CC" w:rsidRDefault="00F545CC" w:rsidP="00F545CC"/>
              </w:txbxContent>
            </v:textbox>
          </v:shape>
        </w:pict>
      </w:r>
    </w:p>
    <w:p w:rsidR="00F545CC" w:rsidRPr="002A4BEC" w:rsidRDefault="00F545CC" w:rsidP="00F545CC">
      <w:pPr>
        <w:spacing w:line="387" w:lineRule="atLeast"/>
        <w:rPr>
          <w:rFonts w:ascii="Times New Roman" w:eastAsia="Times New Roman" w:hAnsi="Times New Roman" w:cs="Times New Roman"/>
          <w:color w:val="333333"/>
          <w:sz w:val="26"/>
          <w:szCs w:val="26"/>
        </w:rPr>
      </w:pPr>
      <w:r w:rsidRPr="002A4BEC">
        <w:rPr>
          <w:rFonts w:ascii="Times New Roman" w:eastAsia="Times New Roman" w:hAnsi="Times New Roman" w:cs="Times New Roman"/>
          <w:color w:val="333333"/>
          <w:sz w:val="26"/>
          <w:szCs w:val="26"/>
        </w:rPr>
        <w:t>Excerpts</w:t>
      </w:r>
    </w:p>
    <w:p w:rsidR="00F545CC" w:rsidRPr="00F545CC" w:rsidRDefault="00F545CC" w:rsidP="00F545CC">
      <w:pPr>
        <w:spacing w:line="387" w:lineRule="atLeast"/>
        <w:rPr>
          <w:rFonts w:ascii="Times New Roman" w:eastAsia="Times New Roman" w:hAnsi="Times New Roman" w:cs="Times New Roman"/>
          <w:color w:val="333333"/>
          <w:sz w:val="26"/>
          <w:szCs w:val="26"/>
        </w:rPr>
      </w:pPr>
      <w:r w:rsidRPr="00F545CC">
        <w:rPr>
          <w:rFonts w:ascii="Times New Roman" w:eastAsia="Times New Roman" w:hAnsi="Times New Roman" w:cs="Times New Roman"/>
          <w:color w:val="333333"/>
          <w:sz w:val="26"/>
          <w:szCs w:val="26"/>
        </w:rPr>
        <w:t xml:space="preserve">Good morning Marines. Good morning Camp </w:t>
      </w:r>
      <w:proofErr w:type="spellStart"/>
      <w:r w:rsidRPr="00F545CC">
        <w:rPr>
          <w:rFonts w:ascii="Times New Roman" w:eastAsia="Times New Roman" w:hAnsi="Times New Roman" w:cs="Times New Roman"/>
          <w:color w:val="333333"/>
          <w:sz w:val="26"/>
          <w:szCs w:val="26"/>
        </w:rPr>
        <w:t>Lejeune</w:t>
      </w:r>
      <w:proofErr w:type="spellEnd"/>
      <w:r w:rsidRPr="00F545CC">
        <w:rPr>
          <w:rFonts w:ascii="Times New Roman" w:eastAsia="Times New Roman" w:hAnsi="Times New Roman" w:cs="Times New Roman"/>
          <w:color w:val="333333"/>
          <w:sz w:val="26"/>
          <w:szCs w:val="26"/>
        </w:rPr>
        <w:t xml:space="preserve">. Good morning Jacksonville. Thank you for that outstanding welcome. I want to thank Lieutenant General </w:t>
      </w:r>
      <w:proofErr w:type="spellStart"/>
      <w:r w:rsidRPr="00F545CC">
        <w:rPr>
          <w:rFonts w:ascii="Times New Roman" w:eastAsia="Times New Roman" w:hAnsi="Times New Roman" w:cs="Times New Roman"/>
          <w:color w:val="333333"/>
          <w:sz w:val="26"/>
          <w:szCs w:val="26"/>
        </w:rPr>
        <w:t>Hejlik</w:t>
      </w:r>
      <w:proofErr w:type="spellEnd"/>
      <w:r w:rsidRPr="00F545CC">
        <w:rPr>
          <w:rFonts w:ascii="Times New Roman" w:eastAsia="Times New Roman" w:hAnsi="Times New Roman" w:cs="Times New Roman"/>
          <w:color w:val="333333"/>
          <w:sz w:val="26"/>
          <w:szCs w:val="26"/>
        </w:rPr>
        <w:t xml:space="preserve"> for hosting me here today.</w:t>
      </w:r>
    </w:p>
    <w:p w:rsidR="00F545CC" w:rsidRPr="00F545CC" w:rsidRDefault="00F545CC" w:rsidP="00F545CC">
      <w:pPr>
        <w:spacing w:line="387" w:lineRule="atLeast"/>
        <w:rPr>
          <w:rFonts w:ascii="Times New Roman" w:eastAsia="Times New Roman" w:hAnsi="Times New Roman" w:cs="Times New Roman"/>
          <w:color w:val="333333"/>
          <w:sz w:val="26"/>
          <w:szCs w:val="26"/>
        </w:rPr>
      </w:pPr>
      <w:r w:rsidRPr="00F545CC">
        <w:rPr>
          <w:rFonts w:ascii="Times New Roman" w:eastAsia="Times New Roman" w:hAnsi="Times New Roman" w:cs="Times New Roman"/>
          <w:color w:val="333333"/>
          <w:sz w:val="26"/>
          <w:szCs w:val="26"/>
        </w:rPr>
        <w:t>Next month will mark the sixth anniversary of the war in Iraq. By any measure, this has already been a long war. For the men and women of America’s armed forces – and for your families – this war has been one of the most extraordinary chapters of service in the history of our nation. You have endured tour after tour after tour of duty. You have known the dangers of combat and the lonely distance of loved ones. You have fought against tyranny and disorder. You have bled for your best friends and for unknown Iraqis. And you have borne an enormous burden for your fellow citizens, while extending a precious opportunity to the people of Iraq. Under tough circumstances, the men and women of the United States military have served with honor, and succeeded beyond any expectation.  </w:t>
      </w:r>
    </w:p>
    <w:p w:rsidR="00F545CC" w:rsidRPr="00F545CC" w:rsidRDefault="00F545CC" w:rsidP="00F545CC">
      <w:pPr>
        <w:spacing w:line="387" w:lineRule="atLeast"/>
        <w:rPr>
          <w:rFonts w:ascii="Times New Roman" w:eastAsia="Times New Roman" w:hAnsi="Times New Roman" w:cs="Times New Roman"/>
          <w:color w:val="333333"/>
          <w:sz w:val="26"/>
          <w:szCs w:val="26"/>
        </w:rPr>
      </w:pPr>
      <w:r w:rsidRPr="00F545CC">
        <w:rPr>
          <w:rFonts w:ascii="Times New Roman" w:eastAsia="Times New Roman" w:hAnsi="Times New Roman" w:cs="Times New Roman"/>
          <w:color w:val="333333"/>
          <w:sz w:val="26"/>
          <w:szCs w:val="26"/>
        </w:rPr>
        <w:t>Today, I have come to speak to you about how the war in Iraq will end.</w:t>
      </w:r>
    </w:p>
    <w:p w:rsidR="00F545CC" w:rsidRPr="002A4BEC" w:rsidRDefault="00F545CC" w:rsidP="00F545CC">
      <w:pPr>
        <w:spacing w:line="387" w:lineRule="atLeast"/>
        <w:rPr>
          <w:rFonts w:ascii="Times New Roman" w:eastAsia="Times New Roman" w:hAnsi="Times New Roman" w:cs="Times New Roman"/>
          <w:color w:val="333333"/>
          <w:sz w:val="26"/>
          <w:szCs w:val="26"/>
        </w:rPr>
      </w:pPr>
      <w:r w:rsidRPr="00F545CC">
        <w:rPr>
          <w:rFonts w:ascii="Times New Roman" w:eastAsia="Times New Roman" w:hAnsi="Times New Roman" w:cs="Times New Roman"/>
          <w:color w:val="333333"/>
          <w:sz w:val="26"/>
          <w:szCs w:val="26"/>
        </w:rPr>
        <w:t xml:space="preserve">To understand where we need to go in Iraq, it is important for the American people to understand where we now stand. Thanks in great measure to your </w:t>
      </w:r>
      <w:proofErr w:type="gramStart"/>
      <w:r w:rsidRPr="00F545CC">
        <w:rPr>
          <w:rFonts w:ascii="Times New Roman" w:eastAsia="Times New Roman" w:hAnsi="Times New Roman" w:cs="Times New Roman"/>
          <w:color w:val="333333"/>
          <w:sz w:val="26"/>
          <w:szCs w:val="26"/>
        </w:rPr>
        <w:t>service,</w:t>
      </w:r>
      <w:proofErr w:type="gramEnd"/>
      <w:r w:rsidRPr="00F545CC">
        <w:rPr>
          <w:rFonts w:ascii="Times New Roman" w:eastAsia="Times New Roman" w:hAnsi="Times New Roman" w:cs="Times New Roman"/>
          <w:color w:val="333333"/>
          <w:sz w:val="26"/>
          <w:szCs w:val="26"/>
        </w:rPr>
        <w:t xml:space="preserve"> the situation in Iraq has improved. Violence has been reduced substantially from the horrific sectarian killing of 2006 and 2007. Al Qaeda in Iraq has been dealt a serious blow by our troops a</w:t>
      </w:r>
      <w:r w:rsidRPr="002A4BEC">
        <w:rPr>
          <w:rFonts w:ascii="Times New Roman" w:eastAsia="Times New Roman" w:hAnsi="Times New Roman" w:cs="Times New Roman"/>
          <w:color w:val="333333"/>
          <w:sz w:val="26"/>
          <w:szCs w:val="26"/>
        </w:rPr>
        <w:t>nd Iraq’s Security Forces</w:t>
      </w:r>
    </w:p>
    <w:p w:rsidR="00F545CC" w:rsidRPr="002A4BEC" w:rsidRDefault="00F545CC" w:rsidP="00F545CC">
      <w:pPr>
        <w:spacing w:line="387" w:lineRule="atLeast"/>
        <w:rPr>
          <w:rFonts w:ascii="Times New Roman" w:eastAsia="Times New Roman" w:hAnsi="Times New Roman" w:cs="Times New Roman"/>
          <w:color w:val="333333"/>
          <w:sz w:val="26"/>
          <w:szCs w:val="26"/>
        </w:rPr>
      </w:pPr>
    </w:p>
    <w:p w:rsidR="00F545CC" w:rsidRPr="00F545CC" w:rsidRDefault="00F545CC" w:rsidP="00F545CC">
      <w:pPr>
        <w:spacing w:line="387" w:lineRule="atLeast"/>
        <w:rPr>
          <w:rFonts w:ascii="Times New Roman" w:eastAsia="Times New Roman" w:hAnsi="Times New Roman" w:cs="Times New Roman"/>
          <w:color w:val="333333"/>
          <w:sz w:val="26"/>
          <w:szCs w:val="26"/>
        </w:rPr>
      </w:pPr>
      <w:r w:rsidRPr="00F545CC">
        <w:rPr>
          <w:rFonts w:ascii="Times New Roman" w:eastAsia="Times New Roman" w:hAnsi="Times New Roman" w:cs="Times New Roman"/>
          <w:color w:val="333333"/>
          <w:sz w:val="26"/>
          <w:szCs w:val="26"/>
        </w:rPr>
        <w:t xml:space="preserve">But let there be no doubt: Iraq is not yet secure, and there will be difficult days ahead. Violence will continue to be a part of life in Iraq. Too many fundamental political questions about Iraq’s future remain unresolved. Too many Iraqis are still displaced or destitute. </w:t>
      </w:r>
    </w:p>
    <w:p w:rsidR="00F545CC" w:rsidRPr="00F545CC" w:rsidRDefault="00F545CC" w:rsidP="00F545CC">
      <w:pPr>
        <w:spacing w:line="387" w:lineRule="atLeast"/>
        <w:rPr>
          <w:rFonts w:ascii="Times New Roman" w:eastAsia="Times New Roman" w:hAnsi="Times New Roman" w:cs="Times New Roman"/>
          <w:color w:val="333333"/>
          <w:sz w:val="26"/>
          <w:szCs w:val="26"/>
        </w:rPr>
      </w:pPr>
      <w:r w:rsidRPr="00F545CC">
        <w:rPr>
          <w:rFonts w:ascii="Times New Roman" w:eastAsia="Times New Roman" w:hAnsi="Times New Roman" w:cs="Times New Roman"/>
          <w:color w:val="333333"/>
          <w:sz w:val="26"/>
          <w:szCs w:val="26"/>
        </w:rPr>
        <w:t>Today, I can announce that our review is complete, and that the United States will pursue a new strategy to end the war in Iraq through a transition to full Iraqi responsibility.</w:t>
      </w:r>
    </w:p>
    <w:p w:rsidR="00F545CC" w:rsidRPr="00F545CC" w:rsidRDefault="00EB484C" w:rsidP="00F545CC">
      <w:pPr>
        <w:spacing w:line="387" w:lineRule="atLeast"/>
        <w:rPr>
          <w:rFonts w:ascii="Times New Roman" w:eastAsia="Times New Roman" w:hAnsi="Times New Roman" w:cs="Times New Roman"/>
          <w:color w:val="333333"/>
          <w:sz w:val="26"/>
          <w:szCs w:val="26"/>
        </w:rPr>
      </w:pPr>
      <w:r>
        <w:rPr>
          <w:rFonts w:ascii="Times New Roman" w:eastAsia="Times New Roman" w:hAnsi="Times New Roman" w:cs="Times New Roman"/>
          <w:noProof/>
          <w:color w:val="333333"/>
          <w:sz w:val="26"/>
          <w:szCs w:val="26"/>
        </w:rPr>
        <w:lastRenderedPageBreak/>
        <w:pict>
          <v:shape id="_x0000_s1028" type="#_x0000_t96" style="position:absolute;margin-left:-58.9pt;margin-top:-62.35pt;width:68.75pt;height:69.85pt;z-index:251662336"/>
        </w:pict>
      </w:r>
      <w:r w:rsidR="00F545CC" w:rsidRPr="00F545CC">
        <w:rPr>
          <w:rFonts w:ascii="Times New Roman" w:eastAsia="Times New Roman" w:hAnsi="Times New Roman" w:cs="Times New Roman"/>
          <w:color w:val="333333"/>
          <w:sz w:val="26"/>
          <w:szCs w:val="26"/>
        </w:rPr>
        <w:t>This strategy is grounded in a clear and achievable goal shared by the Iraqi people and the American people: an Iraq that is sovereign, stable, and self-reliant. To achieve that goal, we will work to promote an Iraqi government that is just, representative, and accountable, and that provides neither support nor safe-haven to terrorists. We will help Iraq build new ties of trade and commerce with the world. And we will forge a partnership with the people and government of Iraq that contributes to the peace and security of the region.</w:t>
      </w:r>
    </w:p>
    <w:p w:rsidR="00F545CC" w:rsidRPr="00F545CC" w:rsidRDefault="00F545CC" w:rsidP="00F545CC">
      <w:pPr>
        <w:spacing w:line="387" w:lineRule="atLeast"/>
        <w:rPr>
          <w:rFonts w:ascii="Times New Roman" w:eastAsia="Times New Roman" w:hAnsi="Times New Roman" w:cs="Times New Roman"/>
          <w:color w:val="333333"/>
          <w:sz w:val="26"/>
          <w:szCs w:val="26"/>
        </w:rPr>
      </w:pPr>
      <w:r w:rsidRPr="00F545CC">
        <w:rPr>
          <w:rFonts w:ascii="Times New Roman" w:eastAsia="Times New Roman" w:hAnsi="Times New Roman" w:cs="Times New Roman"/>
          <w:color w:val="333333"/>
          <w:sz w:val="26"/>
          <w:szCs w:val="26"/>
        </w:rPr>
        <w:t>As a candidate for President, I made clear my support for a timeline of 16 months to carry out this drawdown, while pledging to consult closely with our military commanders upon taking office to ensure that we preserve the gains we’ve made and protect our troops. Those consultations are now complete, and I have chosen a timeline that will remove our combat brigades over the next 18 months.</w:t>
      </w:r>
    </w:p>
    <w:p w:rsidR="00F545CC" w:rsidRPr="00F545CC" w:rsidRDefault="00F545CC" w:rsidP="00F545CC">
      <w:pPr>
        <w:spacing w:line="387" w:lineRule="atLeast"/>
        <w:rPr>
          <w:rFonts w:ascii="Times New Roman" w:eastAsia="Times New Roman" w:hAnsi="Times New Roman" w:cs="Times New Roman"/>
          <w:color w:val="333333"/>
          <w:sz w:val="26"/>
          <w:szCs w:val="26"/>
        </w:rPr>
      </w:pPr>
      <w:r w:rsidRPr="00F545CC">
        <w:rPr>
          <w:rFonts w:ascii="Times New Roman" w:eastAsia="Times New Roman" w:hAnsi="Times New Roman" w:cs="Times New Roman"/>
          <w:color w:val="333333"/>
          <w:sz w:val="26"/>
          <w:szCs w:val="26"/>
        </w:rPr>
        <w:t>Let me say this as plainly as I can: by August 31, 2010, our combat mission in Iraq will end.</w:t>
      </w:r>
    </w:p>
    <w:p w:rsidR="00F545CC" w:rsidRPr="00F545CC" w:rsidRDefault="00F545CC" w:rsidP="00F545CC">
      <w:pPr>
        <w:spacing w:line="387" w:lineRule="atLeast"/>
        <w:rPr>
          <w:rFonts w:ascii="Times New Roman" w:eastAsia="Times New Roman" w:hAnsi="Times New Roman" w:cs="Times New Roman"/>
          <w:color w:val="333333"/>
          <w:sz w:val="26"/>
          <w:szCs w:val="26"/>
        </w:rPr>
      </w:pPr>
      <w:r w:rsidRPr="00F545CC">
        <w:rPr>
          <w:rFonts w:ascii="Times New Roman" w:eastAsia="Times New Roman" w:hAnsi="Times New Roman" w:cs="Times New Roman"/>
          <w:color w:val="333333"/>
          <w:sz w:val="26"/>
          <w:szCs w:val="26"/>
        </w:rPr>
        <w:t xml:space="preserve">There are those who will try to prevent that future for Iraq – who will insist that Iraq’s differences cannot be reconciled without more killing. They represent the forces that destroy nations and lead only to despair, and they will test our will in the months and years to come. America, too, has known these forces. We endured the pain of Civil War, and bitter divisions of region and race. But hostility and hatred </w:t>
      </w:r>
      <w:proofErr w:type="gramStart"/>
      <w:r w:rsidRPr="00F545CC">
        <w:rPr>
          <w:rFonts w:ascii="Times New Roman" w:eastAsia="Times New Roman" w:hAnsi="Times New Roman" w:cs="Times New Roman"/>
          <w:color w:val="333333"/>
          <w:sz w:val="26"/>
          <w:szCs w:val="26"/>
        </w:rPr>
        <w:t>are</w:t>
      </w:r>
      <w:proofErr w:type="gramEnd"/>
      <w:r w:rsidRPr="00F545CC">
        <w:rPr>
          <w:rFonts w:ascii="Times New Roman" w:eastAsia="Times New Roman" w:hAnsi="Times New Roman" w:cs="Times New Roman"/>
          <w:color w:val="333333"/>
          <w:sz w:val="26"/>
          <w:szCs w:val="26"/>
        </w:rPr>
        <w:t xml:space="preserve"> no match for justice; they offer no pathway to peace; and they must not stand between the people of Iraq and a future of reconciliation and hope.</w:t>
      </w:r>
    </w:p>
    <w:p w:rsidR="00F545CC" w:rsidRPr="002A4BEC" w:rsidRDefault="00F545CC" w:rsidP="00F545CC">
      <w:pPr>
        <w:spacing w:line="387" w:lineRule="atLeast"/>
        <w:rPr>
          <w:rFonts w:ascii="Times New Roman" w:eastAsia="Times New Roman" w:hAnsi="Times New Roman" w:cs="Times New Roman"/>
          <w:color w:val="333333"/>
          <w:sz w:val="26"/>
          <w:szCs w:val="26"/>
        </w:rPr>
      </w:pPr>
      <w:r w:rsidRPr="00F545CC">
        <w:rPr>
          <w:rFonts w:ascii="Times New Roman" w:eastAsia="Times New Roman" w:hAnsi="Times New Roman" w:cs="Times New Roman"/>
          <w:color w:val="333333"/>
          <w:sz w:val="26"/>
          <w:szCs w:val="26"/>
        </w:rPr>
        <w:t>So to the Iraqi people, let me be clear about America’s intentions. The United States pursues no claim on your territory or your resources. We respect your sovereignty and the tremendous sacrifices you have made for your country. We seek a full transition to Iraqi responsibility for the security of your country. And going forward, we can build a lasting relationship founded upon mutual interests and mutual respect as Iraq takes its rightful place in the community of nations.</w:t>
      </w:r>
    </w:p>
    <w:p w:rsidR="00F545CC" w:rsidRPr="002A4BEC" w:rsidRDefault="00F545CC" w:rsidP="00F545CC">
      <w:pPr>
        <w:spacing w:line="387" w:lineRule="atLeast"/>
        <w:rPr>
          <w:rFonts w:ascii="Times New Roman" w:eastAsia="Times New Roman" w:hAnsi="Times New Roman" w:cs="Times New Roman"/>
          <w:color w:val="333333"/>
          <w:sz w:val="26"/>
          <w:szCs w:val="26"/>
        </w:rPr>
      </w:pPr>
    </w:p>
    <w:p w:rsidR="00F545CC" w:rsidRPr="002A4BEC" w:rsidRDefault="00F545CC" w:rsidP="00F545CC">
      <w:pPr>
        <w:spacing w:line="387" w:lineRule="atLeast"/>
        <w:rPr>
          <w:rFonts w:ascii="Times New Roman" w:eastAsia="Times New Roman" w:hAnsi="Times New Roman" w:cs="Times New Roman"/>
          <w:color w:val="333333"/>
          <w:sz w:val="26"/>
          <w:szCs w:val="26"/>
        </w:rPr>
      </w:pPr>
    </w:p>
    <w:p w:rsidR="006C7B05" w:rsidRPr="002A4BEC" w:rsidRDefault="00EB484C" w:rsidP="002A4BEC">
      <w:pPr>
        <w:shd w:val="clear" w:color="auto" w:fill="FEFEFE"/>
        <w:spacing w:before="537" w:after="215" w:line="240" w:lineRule="auto"/>
        <w:outlineLvl w:val="0"/>
        <w:rPr>
          <w:rFonts w:ascii="Times New Roman" w:eastAsia="Times New Roman" w:hAnsi="Times New Roman" w:cs="Times New Roman"/>
          <w:b/>
          <w:color w:val="262626"/>
          <w:kern w:val="36"/>
          <w:sz w:val="20"/>
          <w:szCs w:val="20"/>
        </w:rPr>
      </w:pPr>
      <w:r>
        <w:rPr>
          <w:rFonts w:ascii="Times New Roman" w:eastAsia="Times New Roman" w:hAnsi="Times New Roman" w:cs="Times New Roman"/>
          <w:b/>
          <w:noProof/>
          <w:color w:val="262626"/>
          <w:kern w:val="36"/>
          <w:sz w:val="20"/>
          <w:szCs w:val="20"/>
        </w:rPr>
        <w:lastRenderedPageBreak/>
        <w:pict>
          <v:shapetype id="_x0000_t107" coordsize="21600,21600" o:spt="107" adj="5400,5400,18900" path="ar@9@38@8@37,0@27@0@26@9@13@8@4@0@25@22@25@9@38@8@37@22@26@3@27l@7@40@3,wa@9@35@8@10@3,0@21@33@9@36@8@1@21@31@20@31@9@35@8@10@20@33,,l@5@40xewr@9@36@8@1@20@31@0@32nfl@20@33ear@9@36@8@1@21@31@22@32nfl@21@33em@0@26nfl@0@32em@22@26nfl@22@32e">
            <v:formulas>
              <v:f eqn="val #0"/>
              <v:f eqn="val #1"/>
              <v:f eqn="val #2"/>
              <v:f eqn="val width"/>
              <v:f eqn="val height"/>
              <v:f eqn="prod width 1 8"/>
              <v:f eqn="prod width 1 2"/>
              <v:f eqn="prod width 7 8"/>
              <v:f eqn="prod width 3 2"/>
              <v:f eqn="sum 0 0 @6"/>
              <v:f eqn="sum height 0 #2"/>
              <v:f eqn="prod @10 30573 4096"/>
              <v:f eqn="prod @11 2 1"/>
              <v:f eqn="sum height 0 @12"/>
              <v:f eqn="sum @11 #2 0"/>
              <v:f eqn="sum @11 height #1"/>
              <v:f eqn="sum height 0 #1"/>
              <v:f eqn="prod @16 1 2"/>
              <v:f eqn="sum @11 @17 0"/>
              <v:f eqn="sum @14 #1 height"/>
              <v:f eqn="sum #0 @5 0"/>
              <v:f eqn="sum width 0 @20"/>
              <v:f eqn="sum width 0 #0"/>
              <v:f eqn="sum @6 0 #0"/>
              <v:f eqn="ellipse @23 width @11"/>
              <v:f eqn="sum @24 height @11"/>
              <v:f eqn="sum @25 @11 @19"/>
              <v:f eqn="sum #2 @11 @19"/>
              <v:f eqn="prod @11 2391 32768"/>
              <v:f eqn="sum @6 0 @20"/>
              <v:f eqn="ellipse @29 width @11"/>
              <v:f eqn="sum #1 @30 @11"/>
              <v:f eqn="sum @25 #1 height"/>
              <v:f eqn="sum height @30 @14"/>
              <v:f eqn="sum @11 @14 0"/>
              <v:f eqn="sum height 0 @34"/>
              <v:f eqn="sum @35 @19 @11"/>
              <v:f eqn="sum @10 @15 @11"/>
              <v:f eqn="sum @35 @15 @11"/>
              <v:f eqn="sum @28 @14 @18"/>
              <v:f eqn="sum height 0 @39"/>
              <v:f eqn="sum @19 0 @18"/>
              <v:f eqn="prod @41 2 3"/>
              <v:f eqn="sum #1 0 @42"/>
              <v:f eqn="sum #2 0 @42"/>
              <v:f eqn="min @44 20925"/>
              <v:f eqn="prod width 3 8"/>
              <v:f eqn="sum @46 0 4"/>
            </v:formulas>
            <v:path o:extrusionok="f" o:connecttype="custom" o:connectlocs="@6,@1;@5,@40;@6,@4;@7,@40" o:connectangles="270,180,90,0" textboxrect="@0,@1,@22,@25"/>
            <v:handles>
              <v:h position="#0,bottomRight" xrange="@5,@47"/>
              <v:h position="center,#1" yrange="@10,@43"/>
              <v:h position="topLeft,#2" yrange="@27,@45"/>
            </v:handles>
            <o:complex v:ext="view"/>
          </v:shapetype>
          <v:shape id="_x0000_s1030" type="#_x0000_t107" style="position:absolute;margin-left:410.5pt;margin-top:-52.65pt;width:113.9pt;height:49.45pt;z-index:251663360"/>
        </w:pict>
      </w:r>
      <w:r w:rsidR="006C7B05" w:rsidRPr="006C7B05">
        <w:rPr>
          <w:rFonts w:ascii="Times New Roman" w:eastAsia="Times New Roman" w:hAnsi="Times New Roman" w:cs="Times New Roman"/>
          <w:b/>
          <w:color w:val="262626"/>
          <w:kern w:val="36"/>
          <w:sz w:val="20"/>
          <w:szCs w:val="20"/>
        </w:rPr>
        <w:t>Obama marks end of combat in Afghanistan</w:t>
      </w:r>
      <w:r w:rsidR="002A4BEC" w:rsidRPr="002A4BEC">
        <w:rPr>
          <w:rFonts w:ascii="Times New Roman" w:eastAsia="Times New Roman" w:hAnsi="Times New Roman" w:cs="Times New Roman"/>
          <w:b/>
          <w:color w:val="262626"/>
          <w:kern w:val="36"/>
          <w:sz w:val="20"/>
          <w:szCs w:val="20"/>
        </w:rPr>
        <w:t xml:space="preserve"> </w:t>
      </w:r>
      <w:proofErr w:type="gramStart"/>
      <w:r w:rsidR="006C7B05" w:rsidRPr="002A4BEC">
        <w:rPr>
          <w:rFonts w:ascii="Times New Roman" w:eastAsia="Times New Roman" w:hAnsi="Times New Roman" w:cs="Times New Roman"/>
          <w:b/>
          <w:bCs/>
          <w:color w:val="737373"/>
          <w:sz w:val="20"/>
          <w:szCs w:val="20"/>
        </w:rPr>
        <w:t>By</w:t>
      </w:r>
      <w:proofErr w:type="gramEnd"/>
      <w:r w:rsidR="006C7B05" w:rsidRPr="002A4BEC">
        <w:rPr>
          <w:rFonts w:ascii="Times New Roman" w:eastAsia="Times New Roman" w:hAnsi="Times New Roman" w:cs="Times New Roman"/>
          <w:b/>
          <w:bCs/>
          <w:color w:val="737373"/>
          <w:sz w:val="20"/>
          <w:szCs w:val="20"/>
        </w:rPr>
        <w:t xml:space="preserve"> Kevin </w:t>
      </w:r>
      <w:proofErr w:type="spellStart"/>
      <w:r w:rsidR="006C7B05" w:rsidRPr="002A4BEC">
        <w:rPr>
          <w:rFonts w:ascii="Times New Roman" w:eastAsia="Times New Roman" w:hAnsi="Times New Roman" w:cs="Times New Roman"/>
          <w:b/>
          <w:bCs/>
          <w:color w:val="737373"/>
          <w:sz w:val="20"/>
          <w:szCs w:val="20"/>
        </w:rPr>
        <w:t>Liptak</w:t>
      </w:r>
      <w:proofErr w:type="spellEnd"/>
      <w:r w:rsidR="006C7B05" w:rsidRPr="002A4BEC">
        <w:rPr>
          <w:rFonts w:ascii="Times New Roman" w:eastAsia="Times New Roman" w:hAnsi="Times New Roman" w:cs="Times New Roman"/>
          <w:b/>
          <w:bCs/>
          <w:color w:val="737373"/>
          <w:sz w:val="20"/>
          <w:szCs w:val="20"/>
        </w:rPr>
        <w:t>, CNN White House Producer</w:t>
      </w:r>
      <w:r w:rsidR="002A4BEC" w:rsidRPr="002A4BEC">
        <w:rPr>
          <w:rFonts w:ascii="Times New Roman" w:eastAsia="Times New Roman" w:hAnsi="Times New Roman" w:cs="Times New Roman"/>
          <w:b/>
          <w:color w:val="262626"/>
          <w:kern w:val="36"/>
          <w:sz w:val="20"/>
          <w:szCs w:val="20"/>
        </w:rPr>
        <w:t xml:space="preserve"> </w:t>
      </w:r>
      <w:r w:rsidR="006C7B05" w:rsidRPr="006C7B05">
        <w:rPr>
          <w:rFonts w:ascii="Times New Roman" w:eastAsia="Times New Roman" w:hAnsi="Times New Roman" w:cs="Times New Roman"/>
          <w:b/>
          <w:color w:val="737373"/>
          <w:sz w:val="20"/>
          <w:szCs w:val="20"/>
        </w:rPr>
        <w:t>Updated 3:43 PM ET, Sun December 28, 2014</w:t>
      </w:r>
    </w:p>
    <w:p w:rsidR="006C7B05" w:rsidRPr="006C7B05" w:rsidRDefault="006C7B05" w:rsidP="006C7B05">
      <w:pPr>
        <w:shd w:val="clear" w:color="auto" w:fill="FEFEFE"/>
        <w:spacing w:after="322" w:line="240" w:lineRule="auto"/>
        <w:rPr>
          <w:rFonts w:ascii="Times New Roman" w:eastAsia="Times New Roman" w:hAnsi="Times New Roman" w:cs="Times New Roman"/>
          <w:color w:val="262626"/>
          <w:sz w:val="24"/>
          <w:szCs w:val="24"/>
        </w:rPr>
      </w:pPr>
      <w:r w:rsidRPr="006C7B05">
        <w:rPr>
          <w:rFonts w:ascii="Times New Roman" w:eastAsia="Times New Roman" w:hAnsi="Times New Roman" w:cs="Times New Roman"/>
          <w:color w:val="262626"/>
          <w:sz w:val="24"/>
          <w:szCs w:val="24"/>
        </w:rPr>
        <w:t xml:space="preserve">Thirteen years and more than 2,000 American casualties after it </w:t>
      </w:r>
      <w:proofErr w:type="gramStart"/>
      <w:r w:rsidRPr="006C7B05">
        <w:rPr>
          <w:rFonts w:ascii="Times New Roman" w:eastAsia="Times New Roman" w:hAnsi="Times New Roman" w:cs="Times New Roman"/>
          <w:color w:val="262626"/>
          <w:sz w:val="24"/>
          <w:szCs w:val="24"/>
        </w:rPr>
        <w:t>began,</w:t>
      </w:r>
      <w:proofErr w:type="gramEnd"/>
      <w:r w:rsidRPr="006C7B05">
        <w:rPr>
          <w:rFonts w:ascii="Times New Roman" w:eastAsia="Times New Roman" w:hAnsi="Times New Roman" w:cs="Times New Roman"/>
          <w:color w:val="262626"/>
          <w:sz w:val="24"/>
          <w:szCs w:val="24"/>
        </w:rPr>
        <w:t xml:space="preserve"> the war in Afghanistan will conclude responsibly, President Barack Obama said on Sunday.</w:t>
      </w:r>
    </w:p>
    <w:p w:rsidR="006C7B05" w:rsidRPr="006C7B05" w:rsidRDefault="006C7B05" w:rsidP="006C7B05">
      <w:pPr>
        <w:shd w:val="clear" w:color="auto" w:fill="FEFEFE"/>
        <w:spacing w:after="322" w:line="240" w:lineRule="auto"/>
        <w:rPr>
          <w:rFonts w:ascii="Times New Roman" w:eastAsia="Times New Roman" w:hAnsi="Times New Roman" w:cs="Times New Roman"/>
          <w:color w:val="262626"/>
          <w:sz w:val="24"/>
          <w:szCs w:val="24"/>
        </w:rPr>
      </w:pPr>
      <w:r w:rsidRPr="006C7B05">
        <w:rPr>
          <w:rFonts w:ascii="Times New Roman" w:eastAsia="Times New Roman" w:hAnsi="Times New Roman" w:cs="Times New Roman"/>
          <w:color w:val="262626"/>
          <w:sz w:val="24"/>
          <w:szCs w:val="24"/>
        </w:rPr>
        <w:t>In a written statement marking the formal end of U.S. combat there, Obama said the remaining 10,000 or so American troops in Afghanistan would still face danger but that the longest U.S. war ever was now history.</w:t>
      </w:r>
    </w:p>
    <w:p w:rsidR="006C7B05" w:rsidRPr="006C7B05" w:rsidRDefault="006C7B05" w:rsidP="006C7B05">
      <w:pPr>
        <w:shd w:val="clear" w:color="auto" w:fill="FEFEFE"/>
        <w:spacing w:after="322" w:line="240" w:lineRule="auto"/>
        <w:rPr>
          <w:rFonts w:ascii="Times New Roman" w:eastAsia="Times New Roman" w:hAnsi="Times New Roman" w:cs="Times New Roman"/>
          <w:color w:val="262626"/>
          <w:sz w:val="24"/>
          <w:szCs w:val="24"/>
        </w:rPr>
      </w:pPr>
      <w:r w:rsidRPr="006C7B05">
        <w:rPr>
          <w:rFonts w:ascii="Times New Roman" w:eastAsia="Times New Roman" w:hAnsi="Times New Roman" w:cs="Times New Roman"/>
          <w:color w:val="262626"/>
          <w:sz w:val="24"/>
          <w:szCs w:val="24"/>
        </w:rPr>
        <w:t>"Our personnel will continue to face risks, but this reflects the enduring commitment of the United States to the Afghan people and to a united, secure and sovereign Afghanistan that is never again used as a source of attacks against our nation," Obama said.</w:t>
      </w:r>
    </w:p>
    <w:p w:rsidR="006C7B05" w:rsidRPr="006C7B05" w:rsidRDefault="006C7B05" w:rsidP="006C7B05">
      <w:pPr>
        <w:shd w:val="clear" w:color="auto" w:fill="FEFEFE"/>
        <w:spacing w:after="322" w:line="240" w:lineRule="auto"/>
        <w:rPr>
          <w:rFonts w:ascii="Times New Roman" w:eastAsia="Times New Roman" w:hAnsi="Times New Roman" w:cs="Times New Roman"/>
          <w:color w:val="262626"/>
          <w:sz w:val="24"/>
          <w:szCs w:val="24"/>
        </w:rPr>
      </w:pPr>
      <w:r w:rsidRPr="006C7B05">
        <w:rPr>
          <w:rFonts w:ascii="Times New Roman" w:eastAsia="Times New Roman" w:hAnsi="Times New Roman" w:cs="Times New Roman"/>
          <w:color w:val="262626"/>
          <w:sz w:val="24"/>
          <w:szCs w:val="24"/>
        </w:rPr>
        <w:t>The city has suffered an</w:t>
      </w:r>
      <w:r w:rsidRPr="002A4BEC">
        <w:rPr>
          <w:rFonts w:ascii="Times New Roman" w:eastAsia="Times New Roman" w:hAnsi="Times New Roman" w:cs="Times New Roman"/>
          <w:color w:val="262626"/>
          <w:sz w:val="24"/>
          <w:szCs w:val="24"/>
        </w:rPr>
        <w:t> </w:t>
      </w:r>
      <w:hyperlink r:id="rId4" w:tgtFrame="_blank" w:history="1">
        <w:r w:rsidRPr="002A4BEC">
          <w:rPr>
            <w:rFonts w:ascii="Times New Roman" w:eastAsia="Times New Roman" w:hAnsi="Times New Roman" w:cs="Times New Roman"/>
            <w:color w:val="006598"/>
            <w:sz w:val="24"/>
            <w:szCs w:val="24"/>
          </w:rPr>
          <w:t>uptick in Taliban violence</w:t>
        </w:r>
      </w:hyperlink>
      <w:r w:rsidRPr="002A4BEC">
        <w:rPr>
          <w:rFonts w:ascii="Times New Roman" w:eastAsia="Times New Roman" w:hAnsi="Times New Roman" w:cs="Times New Roman"/>
          <w:color w:val="262626"/>
          <w:sz w:val="24"/>
          <w:szCs w:val="24"/>
        </w:rPr>
        <w:t> </w:t>
      </w:r>
      <w:r w:rsidRPr="006C7B05">
        <w:rPr>
          <w:rFonts w:ascii="Times New Roman" w:eastAsia="Times New Roman" w:hAnsi="Times New Roman" w:cs="Times New Roman"/>
          <w:color w:val="262626"/>
          <w:sz w:val="24"/>
          <w:szCs w:val="24"/>
        </w:rPr>
        <w:t>as the drawdown date approached, though U.S. officials maintain the country is far better off now than when the U.S. began its mission 13 years ago.</w:t>
      </w:r>
    </w:p>
    <w:p w:rsidR="006C7B05" w:rsidRPr="006C7B05" w:rsidRDefault="006C7B05" w:rsidP="006C7B05">
      <w:pPr>
        <w:shd w:val="clear" w:color="auto" w:fill="FEFEFE"/>
        <w:spacing w:after="322" w:line="240" w:lineRule="auto"/>
        <w:rPr>
          <w:rFonts w:ascii="Times New Roman" w:eastAsia="Times New Roman" w:hAnsi="Times New Roman" w:cs="Times New Roman"/>
          <w:color w:val="262626"/>
          <w:sz w:val="24"/>
          <w:szCs w:val="24"/>
        </w:rPr>
      </w:pPr>
      <w:r w:rsidRPr="006C7B05">
        <w:rPr>
          <w:rFonts w:ascii="Times New Roman" w:eastAsia="Times New Roman" w:hAnsi="Times New Roman" w:cs="Times New Roman"/>
          <w:color w:val="262626"/>
          <w:sz w:val="24"/>
          <w:szCs w:val="24"/>
        </w:rPr>
        <w:t>"Our courageous military and diplomatic personnel in Afghanistan — along with our NATO allies and coalition partners — have helped the Afghan people reclaim their communities, take the lead for their own security, hold historic elections and complete the first democratic transfer of power in their country's history," Obama said.</w:t>
      </w:r>
    </w:p>
    <w:p w:rsidR="006C7B05" w:rsidRPr="006C7B05" w:rsidRDefault="006C7B05" w:rsidP="006C7B05">
      <w:pPr>
        <w:shd w:val="clear" w:color="auto" w:fill="FEFEFE"/>
        <w:spacing w:after="322" w:line="240" w:lineRule="auto"/>
        <w:rPr>
          <w:rFonts w:ascii="Times New Roman" w:eastAsia="Times New Roman" w:hAnsi="Times New Roman" w:cs="Times New Roman"/>
          <w:color w:val="262626"/>
          <w:sz w:val="24"/>
          <w:szCs w:val="24"/>
        </w:rPr>
      </w:pPr>
      <w:r w:rsidRPr="006C7B05">
        <w:rPr>
          <w:rFonts w:ascii="Times New Roman" w:eastAsia="Times New Roman" w:hAnsi="Times New Roman" w:cs="Times New Roman"/>
          <w:color w:val="262626"/>
          <w:sz w:val="24"/>
          <w:szCs w:val="24"/>
        </w:rPr>
        <w:t>The President has spent much of last year marking the withdrawal of combat troops in Afghanistan, from his announcement in May that U.S. combat troops would leave the country by January 2015, to an appearance at Fort Dix earlier this month acknowledging persistent security challenges there.</w:t>
      </w:r>
    </w:p>
    <w:p w:rsidR="006C7B05" w:rsidRPr="006C7B05" w:rsidRDefault="006C7B05" w:rsidP="006C7B05">
      <w:pPr>
        <w:shd w:val="clear" w:color="auto" w:fill="FEFEFE"/>
        <w:spacing w:after="322" w:line="240" w:lineRule="auto"/>
        <w:rPr>
          <w:rFonts w:ascii="Times New Roman" w:eastAsia="Times New Roman" w:hAnsi="Times New Roman" w:cs="Times New Roman"/>
          <w:color w:val="262626"/>
          <w:sz w:val="24"/>
          <w:szCs w:val="24"/>
        </w:rPr>
      </w:pPr>
      <w:r w:rsidRPr="006C7B05">
        <w:rPr>
          <w:rFonts w:ascii="Times New Roman" w:eastAsia="Times New Roman" w:hAnsi="Times New Roman" w:cs="Times New Roman"/>
          <w:color w:val="262626"/>
          <w:sz w:val="24"/>
          <w:szCs w:val="24"/>
        </w:rPr>
        <w:t>"Afghanistan is still a very dangerous place," Obama said at the New Jersey base. "But I want you, and every American who has served in Afghanistan, to be proud of what you've accomplished there."</w:t>
      </w:r>
    </w:p>
    <w:p w:rsidR="006C7B05" w:rsidRPr="006C7B05" w:rsidRDefault="006C7B05" w:rsidP="006C7B05">
      <w:pPr>
        <w:shd w:val="clear" w:color="auto" w:fill="FEFEFE"/>
        <w:spacing w:after="322" w:line="240" w:lineRule="auto"/>
        <w:rPr>
          <w:rFonts w:ascii="Times New Roman" w:eastAsia="Times New Roman" w:hAnsi="Times New Roman" w:cs="Times New Roman"/>
          <w:color w:val="262626"/>
          <w:sz w:val="24"/>
          <w:szCs w:val="24"/>
        </w:rPr>
      </w:pPr>
      <w:r w:rsidRPr="006C7B05">
        <w:rPr>
          <w:rFonts w:ascii="Times New Roman" w:eastAsia="Times New Roman" w:hAnsi="Times New Roman" w:cs="Times New Roman"/>
          <w:color w:val="262626"/>
          <w:sz w:val="24"/>
          <w:szCs w:val="24"/>
        </w:rPr>
        <w:t>Currently on vacation with his family in Hawaii, the President used a Christmas address to Marines stationed on Oahu to hail the achievements of the U.S. military in Afghanistan, asserting the U.S. is safer because of the effort there.</w:t>
      </w:r>
    </w:p>
    <w:p w:rsidR="006C7B05" w:rsidRPr="006C7B05" w:rsidRDefault="006C7B05" w:rsidP="006C7B05">
      <w:pPr>
        <w:shd w:val="clear" w:color="auto" w:fill="FEFEFE"/>
        <w:spacing w:after="322" w:line="240" w:lineRule="auto"/>
        <w:rPr>
          <w:rFonts w:ascii="Times New Roman" w:eastAsia="Times New Roman" w:hAnsi="Times New Roman" w:cs="Times New Roman"/>
          <w:color w:val="262626"/>
          <w:sz w:val="24"/>
          <w:szCs w:val="24"/>
        </w:rPr>
      </w:pPr>
      <w:r w:rsidRPr="006C7B05">
        <w:rPr>
          <w:rFonts w:ascii="Times New Roman" w:eastAsia="Times New Roman" w:hAnsi="Times New Roman" w:cs="Times New Roman"/>
          <w:color w:val="262626"/>
          <w:sz w:val="24"/>
          <w:szCs w:val="24"/>
        </w:rPr>
        <w:t>Afghanistan is "not going to be a source of terrorist attacks again," he said at the Marine Corps Base Hawaii in Kaneohe Bay.</w:t>
      </w:r>
    </w:p>
    <w:p w:rsidR="006C7B05" w:rsidRPr="006C7B05" w:rsidRDefault="006C7B05" w:rsidP="006C7B05">
      <w:pPr>
        <w:shd w:val="clear" w:color="auto" w:fill="FEFEFE"/>
        <w:spacing w:after="322" w:line="240" w:lineRule="auto"/>
        <w:rPr>
          <w:rFonts w:ascii="Times New Roman" w:eastAsia="Times New Roman" w:hAnsi="Times New Roman" w:cs="Times New Roman"/>
          <w:color w:val="262626"/>
          <w:sz w:val="24"/>
          <w:szCs w:val="24"/>
        </w:rPr>
      </w:pPr>
      <w:r w:rsidRPr="006C7B05">
        <w:rPr>
          <w:rFonts w:ascii="Times New Roman" w:eastAsia="Times New Roman" w:hAnsi="Times New Roman" w:cs="Times New Roman"/>
          <w:color w:val="262626"/>
          <w:sz w:val="24"/>
          <w:szCs w:val="24"/>
        </w:rPr>
        <w:t xml:space="preserve">Other U.S. officials — including Vice President Joe Biden and Defense Secretary Chuck </w:t>
      </w:r>
      <w:proofErr w:type="spellStart"/>
      <w:r w:rsidRPr="006C7B05">
        <w:rPr>
          <w:rFonts w:ascii="Times New Roman" w:eastAsia="Times New Roman" w:hAnsi="Times New Roman" w:cs="Times New Roman"/>
          <w:color w:val="262626"/>
          <w:sz w:val="24"/>
          <w:szCs w:val="24"/>
        </w:rPr>
        <w:t>Hagel</w:t>
      </w:r>
      <w:proofErr w:type="spellEnd"/>
      <w:r w:rsidRPr="006C7B05">
        <w:rPr>
          <w:rFonts w:ascii="Times New Roman" w:eastAsia="Times New Roman" w:hAnsi="Times New Roman" w:cs="Times New Roman"/>
          <w:color w:val="262626"/>
          <w:sz w:val="24"/>
          <w:szCs w:val="24"/>
        </w:rPr>
        <w:t xml:space="preserve"> — have also marked the end of the U.S. combat mission in Afghanistan. </w:t>
      </w:r>
      <w:proofErr w:type="spellStart"/>
      <w:r w:rsidRPr="006C7B05">
        <w:rPr>
          <w:rFonts w:ascii="Times New Roman" w:eastAsia="Times New Roman" w:hAnsi="Times New Roman" w:cs="Times New Roman"/>
          <w:color w:val="262626"/>
          <w:sz w:val="24"/>
          <w:szCs w:val="24"/>
        </w:rPr>
        <w:t>Hagel</w:t>
      </w:r>
      <w:proofErr w:type="spellEnd"/>
      <w:r w:rsidRPr="006C7B05">
        <w:rPr>
          <w:rFonts w:ascii="Times New Roman" w:eastAsia="Times New Roman" w:hAnsi="Times New Roman" w:cs="Times New Roman"/>
          <w:color w:val="262626"/>
          <w:sz w:val="24"/>
          <w:szCs w:val="24"/>
        </w:rPr>
        <w:t xml:space="preserve"> said Sunday the work of U.S. troops has "made our world safer and given Afghanistan the opportunity to chart a secure, democratic, and prosperous future."</w:t>
      </w:r>
    </w:p>
    <w:p w:rsidR="006C7B05" w:rsidRPr="006C7B05" w:rsidRDefault="00EB484C" w:rsidP="006C7B05">
      <w:pPr>
        <w:shd w:val="clear" w:color="auto" w:fill="FEFEFE"/>
        <w:spacing w:after="322" w:line="240" w:lineRule="auto"/>
        <w:rPr>
          <w:rFonts w:ascii="Times New Roman" w:eastAsia="Times New Roman" w:hAnsi="Times New Roman" w:cs="Times New Roman"/>
          <w:color w:val="262626"/>
          <w:sz w:val="24"/>
          <w:szCs w:val="24"/>
        </w:rPr>
      </w:pPr>
      <w:r>
        <w:rPr>
          <w:b/>
          <w:bCs/>
          <w:noProof/>
          <w:color w:val="880000"/>
          <w:sz w:val="28"/>
          <w:szCs w:val="28"/>
        </w:rPr>
        <w:lastRenderedPageBreak/>
        <w:pict>
          <v:shape id="_x0000_s1031" type="#_x0000_t107" style="position:absolute;margin-left:389.2pt;margin-top:29.2pt;width:113.9pt;height:49.45pt;z-index:251664384"/>
        </w:pict>
      </w:r>
      <w:r w:rsidR="006C7B05" w:rsidRPr="006C7B05">
        <w:rPr>
          <w:rFonts w:ascii="Times New Roman" w:eastAsia="Times New Roman" w:hAnsi="Times New Roman" w:cs="Times New Roman"/>
          <w:color w:val="262626"/>
          <w:sz w:val="24"/>
          <w:szCs w:val="24"/>
        </w:rPr>
        <w:t>Sen. John McCain, the Arizona Republican, visited Kabul on Christmas to meet with Afghanistan's new president.</w:t>
      </w:r>
    </w:p>
    <w:p w:rsidR="002A4BEC" w:rsidRDefault="002A4BEC" w:rsidP="002A4BEC">
      <w:pPr>
        <w:pStyle w:val="Heading1"/>
        <w:spacing w:before="0" w:beforeAutospacing="0" w:after="322" w:afterAutospacing="0"/>
        <w:rPr>
          <w:b w:val="0"/>
          <w:bCs w:val="0"/>
          <w:color w:val="880000"/>
          <w:sz w:val="28"/>
          <w:szCs w:val="28"/>
        </w:rPr>
      </w:pPr>
    </w:p>
    <w:p w:rsidR="002A4BEC" w:rsidRPr="002A4BEC" w:rsidRDefault="002A4BEC" w:rsidP="002A4BEC">
      <w:pPr>
        <w:pStyle w:val="Heading1"/>
        <w:spacing w:before="0" w:beforeAutospacing="0" w:after="322" w:afterAutospacing="0"/>
        <w:rPr>
          <w:b w:val="0"/>
          <w:bCs w:val="0"/>
          <w:color w:val="880000"/>
          <w:sz w:val="28"/>
          <w:szCs w:val="28"/>
        </w:rPr>
      </w:pPr>
      <w:r w:rsidRPr="002A4BEC">
        <w:rPr>
          <w:b w:val="0"/>
          <w:bCs w:val="0"/>
          <w:color w:val="880000"/>
          <w:sz w:val="28"/>
          <w:szCs w:val="28"/>
        </w:rPr>
        <w:t>The Way Forward in Afghanistan White House Briefing Room</w:t>
      </w:r>
    </w:p>
    <w:p w:rsidR="002A4BEC" w:rsidRPr="002A4BEC" w:rsidRDefault="002A4BEC" w:rsidP="002A4BEC">
      <w:pPr>
        <w:pStyle w:val="NormalWeb"/>
        <w:spacing w:before="0" w:beforeAutospacing="0" w:after="430" w:afterAutospacing="0"/>
        <w:rPr>
          <w:color w:val="333333"/>
        </w:rPr>
      </w:pPr>
      <w:r w:rsidRPr="002A4BEC">
        <w:rPr>
          <w:color w:val="333333"/>
        </w:rPr>
        <w:t>The President’s strategy, as laid out in his address on December 1, 2009, maintains the core goal laid out in the beginning of his administration: to disrupt, dismantle, and defeat al-</w:t>
      </w:r>
      <w:proofErr w:type="spellStart"/>
      <w:r w:rsidRPr="002A4BEC">
        <w:rPr>
          <w:color w:val="333333"/>
        </w:rPr>
        <w:t>Qa’ida</w:t>
      </w:r>
      <w:proofErr w:type="spellEnd"/>
      <w:r w:rsidRPr="002A4BEC">
        <w:rPr>
          <w:color w:val="333333"/>
        </w:rPr>
        <w:t xml:space="preserve"> and prevent its capacity to threaten America and our allies in the future.  To accomplish this, he said we would pursue three objectives:  denying al-</w:t>
      </w:r>
      <w:proofErr w:type="spellStart"/>
      <w:r w:rsidRPr="002A4BEC">
        <w:rPr>
          <w:color w:val="333333"/>
        </w:rPr>
        <w:t>Qa’ida</w:t>
      </w:r>
      <w:proofErr w:type="spellEnd"/>
      <w:r w:rsidRPr="002A4BEC">
        <w:rPr>
          <w:color w:val="333333"/>
        </w:rPr>
        <w:t xml:space="preserve"> a safe haven, reversing the Taliban's momentum, and strengthening the capacity of Afghanistan's security forces and government so that they can take lead responsibility for Afghanistan's future. He also committed to begin the responsible withdrawal of U.S. troops from Afghanistan beginning in July 2011.</w:t>
      </w:r>
    </w:p>
    <w:p w:rsidR="002A4BEC" w:rsidRPr="002A4BEC" w:rsidRDefault="002A4BEC" w:rsidP="002A4BEC">
      <w:pPr>
        <w:pStyle w:val="NormalWeb"/>
        <w:spacing w:before="0" w:beforeAutospacing="0" w:after="430" w:afterAutospacing="0"/>
        <w:rPr>
          <w:color w:val="333333"/>
        </w:rPr>
      </w:pPr>
      <w:r w:rsidRPr="002A4BEC">
        <w:rPr>
          <w:color w:val="333333"/>
        </w:rPr>
        <w:t>On June 22, the President addressed the American people about the way forward in Afghanistan.  We have made substantial progress on the objectives the President laid out at West Point, and he made clear that we will begin the drawdown of U.S. troops from a position of strength.  We have exceeded our expectations on our core goal of defeating al-</w:t>
      </w:r>
      <w:proofErr w:type="spellStart"/>
      <w:r w:rsidRPr="002A4BEC">
        <w:rPr>
          <w:color w:val="333333"/>
        </w:rPr>
        <w:t>Qa’ida</w:t>
      </w:r>
      <w:proofErr w:type="spellEnd"/>
      <w:r w:rsidRPr="002A4BEC">
        <w:rPr>
          <w:color w:val="333333"/>
        </w:rPr>
        <w:t xml:space="preserve"> – killing 20 of its top 30 leaders, including Osama bin Laden. We have broken the Taliban’s momentum, and trained over 100,000 Afghan National Security Forces.</w:t>
      </w:r>
    </w:p>
    <w:p w:rsidR="002A4BEC" w:rsidRPr="002A4BEC" w:rsidRDefault="002A4BEC" w:rsidP="002A4BEC">
      <w:pPr>
        <w:pStyle w:val="NormalWeb"/>
        <w:spacing w:before="0" w:beforeAutospacing="0" w:after="430" w:afterAutospacing="0"/>
        <w:rPr>
          <w:color w:val="333333"/>
        </w:rPr>
      </w:pPr>
      <w:r w:rsidRPr="002A4BEC">
        <w:rPr>
          <w:color w:val="333333"/>
        </w:rPr>
        <w:t>The President announced that the United States will withdraw 10,000 U.S. troops from Afghanistan by the end of the year, and that the 33,000 “surge” troops he approved in December 2009 will leave Afghanistan by the summer of 2012.  </w:t>
      </w:r>
    </w:p>
    <w:p w:rsidR="002A4BEC" w:rsidRPr="002A4BEC" w:rsidRDefault="002A4BEC" w:rsidP="002A4BEC">
      <w:pPr>
        <w:pStyle w:val="NormalWeb"/>
        <w:spacing w:before="0" w:beforeAutospacing="0" w:after="430" w:afterAutospacing="0"/>
        <w:rPr>
          <w:color w:val="333333"/>
        </w:rPr>
      </w:pPr>
      <w:r w:rsidRPr="002A4BEC">
        <w:rPr>
          <w:color w:val="333333"/>
        </w:rPr>
        <w:t>With this way forward, we are seeking to consolidate the momentum the surge troops have gained over the last 18 months while continuing to train and partner with Afghan National Security Forces as they take the lead. This milestone will allow our commanders the time to responsibly implement a drawdown.   As these reductions proceed, our mission will transition from one of combat to support. This is fully consistent with the commitments the United States has made, along with our NATO Allies and partners, to support the Government of Afghanistan as it moves towards full responsibility for security across Afghanistan by the end of 2014.</w:t>
      </w:r>
    </w:p>
    <w:p w:rsidR="002A4BEC" w:rsidRPr="002A4BEC" w:rsidRDefault="002A4BEC" w:rsidP="002A4BEC">
      <w:pPr>
        <w:pStyle w:val="NormalWeb"/>
        <w:spacing w:before="0" w:beforeAutospacing="0" w:after="430" w:afterAutospacing="0"/>
        <w:rPr>
          <w:color w:val="333333"/>
        </w:rPr>
      </w:pPr>
      <w:r w:rsidRPr="002A4BEC">
        <w:rPr>
          <w:color w:val="333333"/>
        </w:rPr>
        <w:t xml:space="preserve">As the President and President </w:t>
      </w:r>
      <w:proofErr w:type="spellStart"/>
      <w:r w:rsidRPr="002A4BEC">
        <w:rPr>
          <w:color w:val="333333"/>
        </w:rPr>
        <w:t>Karzai</w:t>
      </w:r>
      <w:proofErr w:type="spellEnd"/>
      <w:r w:rsidRPr="002A4BEC">
        <w:rPr>
          <w:color w:val="333333"/>
        </w:rPr>
        <w:t xml:space="preserve"> agreed in May 2010, we will have a strategic partnership between our nations that provides a long-term framework for our bilateral cooperation in the areas of security, economic and social development, and institution building.  This will ensure that the United States will be able to target terrorists and support a sovereign Afghan government so that our enemies cannot outlast us. We continue to support an Afghan Government-led process of reconciliation that would bring Afghans together and allow insurgents to come off the battlefield, provided they break from al-</w:t>
      </w:r>
      <w:proofErr w:type="spellStart"/>
      <w:r w:rsidRPr="002A4BEC">
        <w:rPr>
          <w:color w:val="333333"/>
        </w:rPr>
        <w:t>Qa’ida</w:t>
      </w:r>
      <w:proofErr w:type="spellEnd"/>
      <w:r w:rsidRPr="002A4BEC">
        <w:rPr>
          <w:color w:val="333333"/>
        </w:rPr>
        <w:t>, abandon violence, and abide by the Afghan Constitution, including its provisions on respect for the rights of all Afghans, including women.</w:t>
      </w:r>
    </w:p>
    <w:p w:rsidR="00F545CC" w:rsidRDefault="00EB484C" w:rsidP="00F545CC">
      <w:pPr>
        <w:spacing w:line="387" w:lineRule="atLeast"/>
      </w:pPr>
      <w:r>
        <w:rPr>
          <w:noProof/>
        </w:rPr>
        <w:lastRenderedPageBreak/>
        <w:pict>
          <v:shapetype id="_x0000_t97" coordsize="21600,21600" o:spt="97" adj="2700" path="m@5,qx@1@2l@1@0@2@0qx0@7@2,21600l@9,21600qx@10@7l@10@1@11@1qx21600@2@11,xem@5,nfqx@6@2@5@1@4@3@5@2l@6@2em@5@1nfl@10@1em@2,21600nfqx@1@7l@1@0em@2@0nfqx@3@8@2@7l@1@7e">
            <v:formulas>
              <v:f eqn="sum height 0 #0"/>
              <v:f eqn="val #0"/>
              <v:f eqn="prod @1 1 2"/>
              <v:f eqn="prod @1 3 4"/>
              <v:f eqn="prod @1 5 4"/>
              <v:f eqn="prod @1 3 2"/>
              <v:f eqn="prod @1 2 1"/>
              <v:f eqn="sum height 0 @2"/>
              <v:f eqn="sum height 0 @3"/>
              <v:f eqn="sum width 0 @5"/>
              <v:f eqn="sum width 0 @1"/>
              <v:f eqn="sum width 0 @2"/>
              <v:f eqn="val height"/>
              <v:f eqn="prod height 1 2"/>
              <v:f eqn="prod width 1 2"/>
            </v:formulas>
            <v:path o:extrusionok="f" limo="10800,10800" o:connecttype="custom" o:connectlocs="@14,0;@1,@13;@14,@12;@10,@13" o:connectangles="270,180,90,0" textboxrect="@1,@1,@10,@7"/>
            <v:handles>
              <v:h position="topLeft,#0" yrange="0,5400"/>
            </v:handles>
            <o:complex v:ext="view"/>
          </v:shapetype>
          <v:shape id="_x0000_s1032" type="#_x0000_t97" style="position:absolute;margin-left:478.2pt;margin-top:-53.75pt;width:49.4pt;height:93.5pt;z-index:251665408"/>
        </w:pict>
      </w:r>
      <w:r>
        <w:t xml:space="preserve">TITLE </w:t>
      </w:r>
      <w:proofErr w:type="gramStart"/>
      <w:r>
        <w:t>I—</w:t>
      </w:r>
      <w:proofErr w:type="gramEnd"/>
      <w:r>
        <w:t>ELECTRONIC SURVEILLANCE WITHIN THE UNITED STATES FOR FOREIGN INTELLIGENCE PURPOSES DEFINITIONS SEC. 101. As used in this title: (a) "Foreign power" means— (1) a foreign government or any component thereof, whether or not recognized by the United States; (2) a faction of a foreign nation or nations, not substantially composed of United States persons; (3) an entity that is openly acknowledged by a foreign government or governments to be directed and controlled by ^</w:t>
      </w:r>
      <w:proofErr w:type="spellStart"/>
      <w:r>
        <w:t>uch</w:t>
      </w:r>
      <w:proofErr w:type="spellEnd"/>
      <w:r>
        <w:t xml:space="preserve"> foreign </w:t>
      </w:r>
      <w:proofErr w:type="spellStart"/>
      <w:r>
        <w:t>govemment^rgovermnent</w:t>
      </w:r>
      <w:proofErr w:type="spellEnd"/>
      <w:r>
        <w:t xml:space="preserve">&amp;; (4) a group engaged in international terrorism or activities in preparation </w:t>
      </w:r>
      <w:proofErr w:type="spellStart"/>
      <w:r>
        <w:t>therefor</w:t>
      </w:r>
      <w:proofErr w:type="spellEnd"/>
      <w:r>
        <w:t>; (5) a foreign-based political organization, not substantially composed of United States persons; or (6) an entity that is directed and controlled by a foreign government or governments. (b) "Agent of a foreign power" means— (1) any person other than a United States person, who— (A) acts in the United States as an officer or employee of a foreign power, or as a member</w:t>
      </w:r>
    </w:p>
    <w:p w:rsidR="00EB484C" w:rsidRDefault="00EB484C" w:rsidP="00F545CC">
      <w:pPr>
        <w:spacing w:line="387" w:lineRule="atLeast"/>
      </w:pPr>
      <w:r>
        <w:t xml:space="preserve">(f) "Electronic surveillance" means— (1) the acquisition by an electronic, mechanical, or other surveillance device of the contents of any wire or radio communication sent by or intended to be received by a particular, known United States person who is in the United States, if the contents are acquired by intentionally targeting that United States person, under circumstances in which a person •'• has a reasonable expectation of privacy and a warrant would be required for law enforcement purposes; (2) the acquisition by an electronic, mechanical, or other surveillance device of the contents of any wire communication to or from a person in the United States, without the consent of any party thereto, if such acquisition occurs in the United States; (3) the intentional acquisition by an electronic, mechanical, or other surveillance device of the contents of any radio communication, under circumstances in which a person has a reasonable expectation of privacy and a warrant would be required for law enforcement purposes, and if both the sender and all intended recipients are located within the United States; or (4) the installation or use of an electronic, mechanical, or other surveillance device in the </w:t>
      </w:r>
      <w:proofErr w:type="spellStart"/>
      <w:r>
        <w:t>I"'^nited</w:t>
      </w:r>
      <w:proofErr w:type="spellEnd"/>
      <w:r>
        <w:t xml:space="preserve"> States for monitoring to acquire information, other than from a wire or radio communication, under circumstances in which a person has a reasonable expectation of privacy and a warrant would be required for law enforcement purposes.</w:t>
      </w:r>
    </w:p>
    <w:p w:rsidR="00EB484C" w:rsidRPr="00EB484C" w:rsidRDefault="00EB484C" w:rsidP="00EB484C">
      <w:pPr>
        <w:shd w:val="clear" w:color="auto" w:fill="FFFFFF"/>
        <w:spacing w:after="215" w:line="288" w:lineRule="atLeast"/>
        <w:textAlignment w:val="baseline"/>
        <w:outlineLvl w:val="0"/>
        <w:rPr>
          <w:rFonts w:ascii="Times New Roman" w:eastAsia="Times New Roman" w:hAnsi="Times New Roman" w:cs="Times New Roman"/>
          <w:color w:val="000000"/>
          <w:kern w:val="36"/>
        </w:rPr>
      </w:pPr>
      <w:r w:rsidRPr="00EB484C">
        <w:rPr>
          <w:rFonts w:ascii="Times New Roman" w:eastAsia="Times New Roman" w:hAnsi="Times New Roman" w:cs="Times New Roman"/>
          <w:color w:val="000000"/>
          <w:kern w:val="36"/>
        </w:rPr>
        <w:t>Obama authorizes five more years of warrantless wiretapping</w:t>
      </w:r>
    </w:p>
    <w:p w:rsidR="00EB484C" w:rsidRPr="00EB484C" w:rsidRDefault="00EB484C" w:rsidP="00EB484C">
      <w:pPr>
        <w:shd w:val="clear" w:color="auto" w:fill="FFFFFF"/>
        <w:spacing w:line="240" w:lineRule="auto"/>
        <w:textAlignment w:val="baseline"/>
        <w:rPr>
          <w:rFonts w:ascii="Times New Roman" w:eastAsia="Times New Roman" w:hAnsi="Times New Roman" w:cs="Times New Roman"/>
          <w:color w:val="000000"/>
        </w:rPr>
      </w:pPr>
      <w:r w:rsidRPr="00EB484C">
        <w:rPr>
          <w:rFonts w:ascii="Times New Roman" w:eastAsia="Times New Roman" w:hAnsi="Times New Roman" w:cs="Times New Roman"/>
          <w:color w:val="999999"/>
        </w:rPr>
        <w:t>Published time: December 31, 2012 </w:t>
      </w:r>
    </w:p>
    <w:p w:rsidR="00EB484C" w:rsidRPr="00EB484C" w:rsidRDefault="00EB484C" w:rsidP="00F545CC">
      <w:pPr>
        <w:spacing w:line="387" w:lineRule="atLeast"/>
        <w:rPr>
          <w:rFonts w:ascii="Times New Roman" w:hAnsi="Times New Roman" w:cs="Times New Roman"/>
        </w:rPr>
      </w:pPr>
    </w:p>
    <w:p w:rsidR="00EB484C" w:rsidRPr="00EB484C" w:rsidRDefault="00EB484C" w:rsidP="00EB484C">
      <w:pPr>
        <w:pStyle w:val="NormalWeb"/>
        <w:shd w:val="clear" w:color="auto" w:fill="FFFFFF"/>
        <w:spacing w:before="0" w:beforeAutospacing="0" w:after="322" w:afterAutospacing="0" w:line="336" w:lineRule="atLeast"/>
        <w:textAlignment w:val="baseline"/>
        <w:rPr>
          <w:color w:val="000000"/>
          <w:sz w:val="22"/>
          <w:szCs w:val="22"/>
        </w:rPr>
      </w:pPr>
      <w:r w:rsidRPr="00EB484C">
        <w:rPr>
          <w:color w:val="000000"/>
          <w:sz w:val="22"/>
          <w:szCs w:val="22"/>
        </w:rPr>
        <w:t>Federal detectives won’t need a warrant to eavesdrop on the emails and phone calls of Americans for another five years. President Obama reauthorized an intelligence gathering bill on Sunday that puts national security over constitutional rights.</w:t>
      </w:r>
    </w:p>
    <w:p w:rsidR="00EB484C" w:rsidRPr="00EB484C" w:rsidRDefault="00EB484C" w:rsidP="00EB484C">
      <w:pPr>
        <w:pStyle w:val="NormalWeb"/>
        <w:shd w:val="clear" w:color="auto" w:fill="FFFFFF"/>
        <w:spacing w:before="0" w:beforeAutospacing="0" w:after="322" w:afterAutospacing="0" w:line="336" w:lineRule="atLeast"/>
        <w:textAlignment w:val="baseline"/>
        <w:rPr>
          <w:color w:val="000000"/>
          <w:sz w:val="22"/>
          <w:szCs w:val="22"/>
        </w:rPr>
      </w:pPr>
      <w:r>
        <w:rPr>
          <w:noProof/>
          <w:color w:val="000000"/>
          <w:sz w:val="22"/>
          <w:szCs w:val="22"/>
        </w:rPr>
        <w:lastRenderedPageBreak/>
        <w:pict>
          <v:shape id="_x0000_s1033" type="#_x0000_t97" style="position:absolute;margin-left:462.3pt;margin-top:-41.75pt;width:49.4pt;height:93.5pt;z-index:251666432"/>
        </w:pict>
      </w:r>
      <w:r w:rsidRPr="00EB484C">
        <w:rPr>
          <w:color w:val="000000"/>
          <w:sz w:val="22"/>
          <w:szCs w:val="22"/>
        </w:rPr>
        <w:t>President Barack Obama inked his name over the weekend to an extension of the FISA Amendments Act of 2008, a George W. Bush-era legislation that has allowed the government expansive spy powers that has been considered by some to be dragnet surveillance.</w:t>
      </w:r>
    </w:p>
    <w:p w:rsidR="00EB484C" w:rsidRPr="00EB484C" w:rsidRDefault="00EB484C" w:rsidP="00EB484C">
      <w:pPr>
        <w:pStyle w:val="NormalWeb"/>
        <w:shd w:val="clear" w:color="auto" w:fill="FFFFFF"/>
        <w:spacing w:before="0" w:beforeAutospacing="0" w:after="322" w:afterAutospacing="0" w:line="336" w:lineRule="atLeast"/>
        <w:textAlignment w:val="baseline"/>
        <w:rPr>
          <w:color w:val="000000"/>
          <w:sz w:val="22"/>
          <w:szCs w:val="22"/>
        </w:rPr>
      </w:pPr>
      <w:r w:rsidRPr="00EB484C">
        <w:rPr>
          <w:color w:val="000000"/>
          <w:sz w:val="22"/>
          <w:szCs w:val="22"/>
        </w:rPr>
        <w:t>FISA, or the Foreign Intelligence Surveillance Act, was first signed into law in the 1970s in order to put into place rules regarding domestic spying within the United States. Upon the passing of the FAA in 2008, however, the online and over-the-phone activities of Americans became subject to sweeping, warrantless wiretapping in instances where investigators reasonably suspect US citizens to be engaged in conversation with persons located outside of the country.</w:t>
      </w:r>
    </w:p>
    <w:p w:rsidR="00EB484C" w:rsidRPr="00EB484C" w:rsidRDefault="00EB484C" w:rsidP="00EB484C">
      <w:pPr>
        <w:pStyle w:val="NormalWeb"/>
        <w:shd w:val="clear" w:color="auto" w:fill="FFFFFF"/>
        <w:spacing w:before="0" w:beforeAutospacing="0" w:after="0" w:afterAutospacing="0" w:line="336" w:lineRule="atLeast"/>
        <w:textAlignment w:val="baseline"/>
        <w:rPr>
          <w:color w:val="000000"/>
          <w:sz w:val="22"/>
          <w:szCs w:val="22"/>
        </w:rPr>
      </w:pPr>
      <w:r w:rsidRPr="00EB484C">
        <w:rPr>
          <w:color w:val="000000"/>
          <w:sz w:val="22"/>
          <w:szCs w:val="22"/>
        </w:rPr>
        <w:t>Congress had only up until the end of 2012 to either reauthorize FISA and the FAA, or let the bill expire. Despite a large grassroots campaign from privacy advocates and civil liberties organization to ensure the acts would fade from history, though, the</w:t>
      </w:r>
      <w:r w:rsidRPr="00EB484C">
        <w:rPr>
          <w:rStyle w:val="apple-converted-space"/>
          <w:color w:val="000000"/>
          <w:sz w:val="22"/>
          <w:szCs w:val="22"/>
        </w:rPr>
        <w:t> </w:t>
      </w:r>
      <w:hyperlink r:id="rId5" w:history="1">
        <w:r w:rsidRPr="00EB484C">
          <w:rPr>
            <w:rStyle w:val="Hyperlink"/>
            <w:color w:val="044FAA"/>
            <w:sz w:val="22"/>
            <w:szCs w:val="22"/>
          </w:rPr>
          <w:t>Senate approved</w:t>
        </w:r>
        <w:r w:rsidRPr="00EB484C">
          <w:rPr>
            <w:rStyle w:val="apple-converted-space"/>
            <w:color w:val="044FAA"/>
            <w:sz w:val="22"/>
            <w:szCs w:val="22"/>
          </w:rPr>
          <w:t> </w:t>
        </w:r>
      </w:hyperlink>
      <w:r w:rsidRPr="00EB484C">
        <w:rPr>
          <w:color w:val="000000"/>
          <w:sz w:val="22"/>
          <w:szCs w:val="22"/>
        </w:rPr>
        <w:t>a five-year extension of the legislation on Friday. Just two days later, Pres. Obama signed his name to the act, opening up the inboxes and phone records of US citizens to the federal government until at least 2018.</w:t>
      </w:r>
    </w:p>
    <w:p w:rsidR="00EB484C" w:rsidRPr="00EB484C" w:rsidRDefault="00EB484C" w:rsidP="00EB484C">
      <w:pPr>
        <w:pStyle w:val="NormalWeb"/>
        <w:shd w:val="clear" w:color="auto" w:fill="FFFFFF"/>
        <w:spacing w:before="0" w:beforeAutospacing="0" w:after="0" w:afterAutospacing="0" w:line="336" w:lineRule="atLeast"/>
        <w:textAlignment w:val="baseline"/>
        <w:rPr>
          <w:color w:val="000000"/>
          <w:sz w:val="22"/>
          <w:szCs w:val="22"/>
        </w:rPr>
      </w:pPr>
      <w:r w:rsidRPr="00EB484C">
        <w:rPr>
          <w:color w:val="000000"/>
          <w:sz w:val="22"/>
          <w:szCs w:val="22"/>
        </w:rPr>
        <w:t>Although on the books since 2008, the FAA has come under increased criticism this year thanks to efforts from a select group of lawmakers who have adamantly demanded answers about a program largely considered to be cloaked in secrecy. In May, Senators Ron Wyden (D-OR) and Mark Udall (D-CO)</w:t>
      </w:r>
      <w:r w:rsidRPr="00EB484C">
        <w:rPr>
          <w:rStyle w:val="apple-converted-space"/>
          <w:color w:val="000000"/>
          <w:sz w:val="22"/>
          <w:szCs w:val="22"/>
        </w:rPr>
        <w:t> </w:t>
      </w:r>
      <w:hyperlink r:id="rId6" w:history="1">
        <w:r w:rsidRPr="00EB484C">
          <w:rPr>
            <w:rStyle w:val="Hyperlink"/>
            <w:color w:val="044FAA"/>
            <w:sz w:val="22"/>
            <w:szCs w:val="22"/>
          </w:rPr>
          <w:t>sent a letter</w:t>
        </w:r>
        <w:r w:rsidRPr="00EB484C">
          <w:rPr>
            <w:rStyle w:val="apple-converted-space"/>
            <w:color w:val="044FAA"/>
            <w:sz w:val="22"/>
            <w:szCs w:val="22"/>
          </w:rPr>
          <w:t> </w:t>
        </w:r>
      </w:hyperlink>
      <w:r w:rsidRPr="00EB484C">
        <w:rPr>
          <w:color w:val="000000"/>
          <w:sz w:val="22"/>
          <w:szCs w:val="22"/>
        </w:rPr>
        <w:t>to the National Security Agency asking for an estimate of how many Americans have been targeted since the FAA went on the books. In response, Inspector General I. Charles McCullough said honoring that request would be</w:t>
      </w:r>
      <w:r w:rsidRPr="00EB484C">
        <w:rPr>
          <w:rStyle w:val="apple-converted-space"/>
          <w:color w:val="000000"/>
          <w:sz w:val="22"/>
          <w:szCs w:val="22"/>
        </w:rPr>
        <w:t> </w:t>
      </w:r>
      <w:r w:rsidRPr="00EB484C">
        <w:rPr>
          <w:rStyle w:val="Emphasis"/>
          <w:color w:val="000000"/>
          <w:sz w:val="22"/>
          <w:szCs w:val="22"/>
        </w:rPr>
        <w:t>“beyond the capacity”</w:t>
      </w:r>
      <w:r w:rsidRPr="00EB484C">
        <w:rPr>
          <w:rStyle w:val="apple-converted-space"/>
          <w:color w:val="000000"/>
          <w:sz w:val="22"/>
          <w:szCs w:val="22"/>
        </w:rPr>
        <w:t> </w:t>
      </w:r>
      <w:r w:rsidRPr="00EB484C">
        <w:rPr>
          <w:color w:val="000000"/>
          <w:sz w:val="22"/>
          <w:szCs w:val="22"/>
        </w:rPr>
        <w:t>of the office, and that</w:t>
      </w:r>
      <w:r w:rsidRPr="00EB484C">
        <w:rPr>
          <w:rStyle w:val="apple-converted-space"/>
          <w:color w:val="000000"/>
          <w:sz w:val="22"/>
          <w:szCs w:val="22"/>
        </w:rPr>
        <w:t> </w:t>
      </w:r>
      <w:r w:rsidRPr="00EB484C">
        <w:rPr>
          <w:rStyle w:val="Emphasis"/>
          <w:color w:val="000000"/>
          <w:sz w:val="22"/>
          <w:szCs w:val="22"/>
        </w:rPr>
        <w:t>“dedicating sufficient additional resources would likely impede the NSA’s mission.”</w:t>
      </w:r>
    </w:p>
    <w:p w:rsidR="00EB484C" w:rsidRPr="00EB484C" w:rsidRDefault="00EB484C" w:rsidP="00EB484C">
      <w:pPr>
        <w:pStyle w:val="NormalWeb"/>
        <w:shd w:val="clear" w:color="auto" w:fill="FFFFFF"/>
        <w:spacing w:before="0" w:beforeAutospacing="0" w:after="0" w:afterAutospacing="0" w:line="336" w:lineRule="atLeast"/>
        <w:textAlignment w:val="baseline"/>
        <w:rPr>
          <w:color w:val="000000"/>
          <w:sz w:val="22"/>
          <w:szCs w:val="22"/>
        </w:rPr>
      </w:pPr>
      <w:r w:rsidRPr="00EB484C">
        <w:rPr>
          <w:rStyle w:val="Emphasis"/>
          <w:color w:val="000000"/>
          <w:sz w:val="22"/>
          <w:szCs w:val="22"/>
        </w:rPr>
        <w:t>“If no one will even estimate how many Americans have had their communications collected under this law then it is all the more important that Congress act to close the ‘back door searches’ loophole, to keep the government from searching for Americans’ phone calls and emails without a warrant,”</w:t>
      </w:r>
      <w:r w:rsidRPr="00EB484C">
        <w:rPr>
          <w:rStyle w:val="apple-converted-space"/>
          <w:color w:val="000000"/>
          <w:sz w:val="22"/>
          <w:szCs w:val="22"/>
        </w:rPr>
        <w:t> </w:t>
      </w:r>
      <w:r w:rsidRPr="00EB484C">
        <w:rPr>
          <w:color w:val="000000"/>
          <w:sz w:val="22"/>
          <w:szCs w:val="22"/>
        </w:rPr>
        <w:t xml:space="preserve">Wyden, a member of the Senate Select Committee on Intelligence, told </w:t>
      </w:r>
      <w:proofErr w:type="spellStart"/>
      <w:r w:rsidRPr="00EB484C">
        <w:rPr>
          <w:color w:val="000000"/>
          <w:sz w:val="22"/>
          <w:szCs w:val="22"/>
        </w:rPr>
        <w:t>Wired.com’s</w:t>
      </w:r>
      <w:proofErr w:type="spellEnd"/>
      <w:r w:rsidRPr="00EB484C">
        <w:rPr>
          <w:color w:val="000000"/>
          <w:sz w:val="22"/>
          <w:szCs w:val="22"/>
        </w:rPr>
        <w:t xml:space="preserve"> Danger Room.</w:t>
      </w:r>
    </w:p>
    <w:p w:rsidR="00EB484C" w:rsidRPr="00EB484C" w:rsidRDefault="00EB484C" w:rsidP="00EB484C">
      <w:pPr>
        <w:pStyle w:val="NormalWeb"/>
        <w:shd w:val="clear" w:color="auto" w:fill="FFFFFF"/>
        <w:spacing w:before="0" w:beforeAutospacing="0" w:after="322" w:afterAutospacing="0" w:line="336" w:lineRule="atLeast"/>
        <w:textAlignment w:val="baseline"/>
        <w:rPr>
          <w:color w:val="000000"/>
          <w:sz w:val="22"/>
          <w:szCs w:val="22"/>
        </w:rPr>
      </w:pPr>
      <w:r w:rsidRPr="00EB484C">
        <w:rPr>
          <w:color w:val="000000"/>
          <w:sz w:val="22"/>
          <w:szCs w:val="22"/>
        </w:rPr>
        <w:t>Although Americans cannot be specifically targeted under the FAA without getting the approval of a select panel of FISA judges, the warrantless monitoring of messages involving anyone outside of the country can easily collect collateral information about US citizens.</w:t>
      </w:r>
    </w:p>
    <w:p w:rsidR="00EB484C" w:rsidRPr="00EB484C" w:rsidRDefault="00EB484C" w:rsidP="00EB484C">
      <w:pPr>
        <w:pStyle w:val="NormalWeb"/>
        <w:shd w:val="clear" w:color="auto" w:fill="FFFFFF"/>
        <w:spacing w:before="0" w:beforeAutospacing="0" w:after="0" w:afterAutospacing="0" w:line="336" w:lineRule="atLeast"/>
        <w:textAlignment w:val="baseline"/>
        <w:rPr>
          <w:color w:val="000000"/>
          <w:sz w:val="22"/>
          <w:szCs w:val="22"/>
        </w:rPr>
      </w:pPr>
      <w:r w:rsidRPr="00EB484C">
        <w:rPr>
          <w:color w:val="000000"/>
          <w:sz w:val="22"/>
          <w:szCs w:val="22"/>
        </w:rPr>
        <w:t>Speaking on the Senate floor on Friday before the FISA vote, Wyden warned,</w:t>
      </w:r>
      <w:r w:rsidRPr="00EB484C">
        <w:rPr>
          <w:rStyle w:val="apple-converted-space"/>
          <w:i/>
          <w:iCs/>
          <w:color w:val="000000"/>
          <w:sz w:val="22"/>
          <w:szCs w:val="22"/>
        </w:rPr>
        <w:t> </w:t>
      </w:r>
      <w:r w:rsidRPr="00EB484C">
        <w:rPr>
          <w:rStyle w:val="Emphasis"/>
          <w:color w:val="000000"/>
          <w:sz w:val="22"/>
          <w:szCs w:val="22"/>
        </w:rPr>
        <w:t>“You can’t just go out checking everybody in sight with the prospect of that maybe there’s someone who’s done something wrong.”</w:t>
      </w:r>
    </w:p>
    <w:p w:rsidR="00EB484C" w:rsidRPr="00EB484C" w:rsidRDefault="00EB484C" w:rsidP="00EB484C">
      <w:pPr>
        <w:pStyle w:val="NormalWeb"/>
        <w:shd w:val="clear" w:color="auto" w:fill="FFFFFF"/>
        <w:spacing w:before="0" w:beforeAutospacing="0" w:after="0" w:afterAutospacing="0" w:line="336" w:lineRule="atLeast"/>
        <w:textAlignment w:val="baseline"/>
        <w:rPr>
          <w:color w:val="000000"/>
          <w:sz w:val="22"/>
          <w:szCs w:val="22"/>
        </w:rPr>
      </w:pPr>
      <w:r w:rsidRPr="00EB484C">
        <w:rPr>
          <w:rStyle w:val="Emphasis"/>
          <w:color w:val="000000"/>
          <w:sz w:val="22"/>
          <w:szCs w:val="22"/>
        </w:rPr>
        <w:t>“Government officials may only search someone’s house if they have evidence that someone is breaking the law and they show the evidence to a judge to get an individual warrant,”</w:t>
      </w:r>
      <w:r w:rsidRPr="00EB484C">
        <w:rPr>
          <w:rStyle w:val="apple-converted-space"/>
          <w:i/>
          <w:iCs/>
          <w:color w:val="000000"/>
          <w:sz w:val="22"/>
          <w:szCs w:val="22"/>
        </w:rPr>
        <w:t> </w:t>
      </w:r>
      <w:r w:rsidRPr="00EB484C">
        <w:rPr>
          <w:color w:val="000000"/>
          <w:sz w:val="22"/>
          <w:szCs w:val="22"/>
        </w:rPr>
        <w:t>he said.</w:t>
      </w:r>
    </w:p>
    <w:p w:rsidR="00EB484C" w:rsidRPr="00EB484C" w:rsidRDefault="00EB484C" w:rsidP="00EB484C">
      <w:pPr>
        <w:pStyle w:val="NormalWeb"/>
        <w:shd w:val="clear" w:color="auto" w:fill="FFFFFF"/>
        <w:spacing w:before="0" w:beforeAutospacing="0" w:after="322" w:afterAutospacing="0" w:line="336" w:lineRule="atLeast"/>
        <w:textAlignment w:val="baseline"/>
        <w:rPr>
          <w:color w:val="000000"/>
          <w:sz w:val="22"/>
          <w:szCs w:val="22"/>
        </w:rPr>
      </w:pPr>
      <w:r w:rsidRPr="00EB484C">
        <w:rPr>
          <w:color w:val="000000"/>
          <w:sz w:val="22"/>
          <w:szCs w:val="22"/>
        </w:rPr>
        <w:t>Despite attempts from Wyden and others to overturn the FAA, though, it cleared the Senate by a vote of 73-23 on Friday and was signed by Pres. Obama in Washington just two days later.</w:t>
      </w:r>
    </w:p>
    <w:p w:rsidR="00EB484C" w:rsidRPr="00EB484C" w:rsidRDefault="00B3448B" w:rsidP="00EB484C">
      <w:pPr>
        <w:spacing w:after="0" w:line="731" w:lineRule="atLeast"/>
        <w:outlineLvl w:val="0"/>
        <w:rPr>
          <w:rFonts w:ascii="Times New Roman" w:eastAsia="Times New Roman" w:hAnsi="Times New Roman" w:cs="Times New Roman"/>
          <w:b/>
          <w:bCs/>
          <w:color w:val="333333"/>
          <w:kern w:val="36"/>
        </w:rPr>
      </w:pPr>
      <w:r>
        <w:rPr>
          <w:rFonts w:ascii="Times New Roman" w:eastAsia="Times New Roman" w:hAnsi="Times New Roman" w:cs="Times New Roman"/>
          <w:b/>
          <w:bCs/>
          <w:noProof/>
          <w:color w:val="333333"/>
          <w:kern w:val="36"/>
        </w:rPr>
        <w:lastRenderedPageBreak/>
        <w:pict>
          <v:shapetype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_x0000_s1034" type="#_x0000_t123" style="position:absolute;margin-left:365.35pt;margin-top:-54.8pt;width:133.3pt;height:87.05pt;z-index:251667456"/>
        </w:pict>
      </w:r>
      <w:r w:rsidR="00EB484C" w:rsidRPr="00EB484C">
        <w:rPr>
          <w:rFonts w:ascii="Times New Roman" w:eastAsia="Times New Roman" w:hAnsi="Times New Roman" w:cs="Times New Roman"/>
          <w:b/>
          <w:bCs/>
          <w:color w:val="333333"/>
          <w:kern w:val="36"/>
        </w:rPr>
        <w:t xml:space="preserve">Obama faces challenges in closing </w:t>
      </w:r>
      <w:proofErr w:type="spellStart"/>
      <w:r w:rsidR="00EB484C" w:rsidRPr="00EB484C">
        <w:rPr>
          <w:rFonts w:ascii="Times New Roman" w:eastAsia="Times New Roman" w:hAnsi="Times New Roman" w:cs="Times New Roman"/>
          <w:b/>
          <w:bCs/>
          <w:color w:val="333333"/>
          <w:kern w:val="36"/>
        </w:rPr>
        <w:t>Gitmo</w:t>
      </w:r>
      <w:proofErr w:type="spellEnd"/>
    </w:p>
    <w:p w:rsidR="00EB484C" w:rsidRDefault="00EB484C" w:rsidP="00EB484C">
      <w:pPr>
        <w:spacing w:line="240" w:lineRule="auto"/>
        <w:rPr>
          <w:rFonts w:ascii="Times New Roman" w:eastAsia="Times New Roman" w:hAnsi="Times New Roman" w:cs="Times New Roman"/>
        </w:rPr>
      </w:pPr>
      <w:r w:rsidRPr="00EB484C">
        <w:rPr>
          <w:rFonts w:ascii="Times New Roman" w:eastAsia="Times New Roman" w:hAnsi="Times New Roman" w:cs="Times New Roman"/>
          <w:b/>
          <w:bCs/>
        </w:rPr>
        <w:t>David Jackson, USA TODAY</w:t>
      </w:r>
      <w:r w:rsidRPr="00EB484C">
        <w:rPr>
          <w:rFonts w:ascii="Times New Roman" w:eastAsia="Times New Roman" w:hAnsi="Times New Roman" w:cs="Times New Roman"/>
          <w:i/>
          <w:iCs/>
          <w:color w:val="999999"/>
        </w:rPr>
        <w:t>3:44 p.m. EST December 30, 2014</w:t>
      </w:r>
    </w:p>
    <w:p w:rsidR="00EB484C" w:rsidRDefault="00EB484C" w:rsidP="00EB484C">
      <w:pPr>
        <w:spacing w:line="240" w:lineRule="auto"/>
        <w:rPr>
          <w:rFonts w:ascii="Times New Roman" w:eastAsia="Times New Roman" w:hAnsi="Times New Roman" w:cs="Times New Roman"/>
        </w:rPr>
      </w:pPr>
      <w:r w:rsidRPr="00EB484C">
        <w:rPr>
          <w:rFonts w:ascii="Times New Roman" w:eastAsia="Times New Roman" w:hAnsi="Times New Roman" w:cs="Times New Roman"/>
          <w:color w:val="333333"/>
        </w:rPr>
        <w:t xml:space="preserve">Heading into the </w:t>
      </w:r>
      <w:proofErr w:type="gramStart"/>
      <w:r w:rsidRPr="00EB484C">
        <w:rPr>
          <w:rFonts w:ascii="Times New Roman" w:eastAsia="Times New Roman" w:hAnsi="Times New Roman" w:cs="Times New Roman"/>
          <w:color w:val="333333"/>
        </w:rPr>
        <w:t>new year</w:t>
      </w:r>
      <w:proofErr w:type="gramEnd"/>
      <w:r w:rsidRPr="00EB484C">
        <w:rPr>
          <w:rFonts w:ascii="Times New Roman" w:eastAsia="Times New Roman" w:hAnsi="Times New Roman" w:cs="Times New Roman"/>
          <w:color w:val="333333"/>
        </w:rPr>
        <w:t>, President Obama is renewing efforts to redeem what is proving to be a very-difficult-to-keep campaign promise: closing the Guantanamo Bay, Cuba, camp for suspected terrorists.</w:t>
      </w:r>
    </w:p>
    <w:p w:rsidR="00EB484C" w:rsidRDefault="00EB484C" w:rsidP="00EB484C">
      <w:pPr>
        <w:spacing w:line="240" w:lineRule="auto"/>
        <w:rPr>
          <w:rFonts w:ascii="Times New Roman" w:eastAsia="Times New Roman" w:hAnsi="Times New Roman" w:cs="Times New Roman"/>
        </w:rPr>
      </w:pPr>
      <w:r w:rsidRPr="00EB484C">
        <w:rPr>
          <w:rFonts w:ascii="Times New Roman" w:eastAsia="Times New Roman" w:hAnsi="Times New Roman" w:cs="Times New Roman"/>
          <w:color w:val="333333"/>
        </w:rPr>
        <w:t xml:space="preserve">Shuttering the terrorism-era prison at </w:t>
      </w:r>
      <w:proofErr w:type="spellStart"/>
      <w:r w:rsidRPr="00EB484C">
        <w:rPr>
          <w:rFonts w:ascii="Times New Roman" w:eastAsia="Times New Roman" w:hAnsi="Times New Roman" w:cs="Times New Roman"/>
          <w:color w:val="333333"/>
        </w:rPr>
        <w:t>Gitmo</w:t>
      </w:r>
      <w:proofErr w:type="spellEnd"/>
      <w:r w:rsidRPr="00EB484C">
        <w:rPr>
          <w:rFonts w:ascii="Times New Roman" w:eastAsia="Times New Roman" w:hAnsi="Times New Roman" w:cs="Times New Roman"/>
          <w:color w:val="333333"/>
        </w:rPr>
        <w:t xml:space="preserve"> won't be easy, not with an incoming Republican-run Congress likely to oppose any attempts to bring some detainees to the United States.</w:t>
      </w:r>
    </w:p>
    <w:p w:rsidR="00EB484C" w:rsidRDefault="00EB484C" w:rsidP="00EB484C">
      <w:pPr>
        <w:spacing w:line="240" w:lineRule="auto"/>
        <w:rPr>
          <w:rFonts w:ascii="Times New Roman" w:eastAsia="Times New Roman" w:hAnsi="Times New Roman" w:cs="Times New Roman"/>
        </w:rPr>
      </w:pPr>
      <w:r w:rsidRPr="00EB484C">
        <w:rPr>
          <w:rFonts w:ascii="Times New Roman" w:eastAsia="Times New Roman" w:hAnsi="Times New Roman" w:cs="Times New Roman"/>
          <w:color w:val="333333"/>
        </w:rPr>
        <w:t>The Obama administration has been whittling down the prison population at Guantanamo Bay. Facilities that have housed nearly 800 people over the years contain 132 detainees.</w:t>
      </w:r>
    </w:p>
    <w:p w:rsidR="00EB484C" w:rsidRDefault="00EB484C" w:rsidP="00EB484C">
      <w:pPr>
        <w:spacing w:line="240" w:lineRule="auto"/>
        <w:rPr>
          <w:rFonts w:ascii="Times New Roman" w:eastAsia="Times New Roman" w:hAnsi="Times New Roman" w:cs="Times New Roman"/>
        </w:rPr>
      </w:pPr>
      <w:r w:rsidRPr="00EB484C">
        <w:rPr>
          <w:rFonts w:ascii="Times New Roman" w:eastAsia="Times New Roman" w:hAnsi="Times New Roman" w:cs="Times New Roman"/>
          <w:color w:val="333333"/>
        </w:rPr>
        <w:t>This year, the administration transferred 23 detainees — about 15% of the prison population as of Jan. 1, 2014 — after reaching agreements with countries that included Afghanistan and Uruguay.</w:t>
      </w:r>
    </w:p>
    <w:p w:rsidR="00EB484C" w:rsidRPr="00EB484C" w:rsidRDefault="00EB484C" w:rsidP="00B3448B">
      <w:pPr>
        <w:spacing w:line="240" w:lineRule="auto"/>
        <w:rPr>
          <w:rFonts w:ascii="Times New Roman" w:eastAsia="Times New Roman" w:hAnsi="Times New Roman" w:cs="Times New Roman"/>
        </w:rPr>
      </w:pPr>
      <w:r w:rsidRPr="00EB484C">
        <w:rPr>
          <w:rFonts w:ascii="Times New Roman" w:eastAsia="Times New Roman" w:hAnsi="Times New Roman" w:cs="Times New Roman"/>
          <w:color w:val="333333"/>
        </w:rPr>
        <w:t xml:space="preserve">The administration also released five detainees in exchange for the release of Army Sgt. Bowe </w:t>
      </w:r>
      <w:proofErr w:type="spellStart"/>
      <w:r w:rsidRPr="00EB484C">
        <w:rPr>
          <w:rFonts w:ascii="Times New Roman" w:eastAsia="Times New Roman" w:hAnsi="Times New Roman" w:cs="Times New Roman"/>
          <w:color w:val="333333"/>
        </w:rPr>
        <w:t>Bergdahl</w:t>
      </w:r>
      <w:proofErr w:type="spellEnd"/>
      <w:r w:rsidRPr="00EB484C">
        <w:rPr>
          <w:rFonts w:ascii="Times New Roman" w:eastAsia="Times New Roman" w:hAnsi="Times New Roman" w:cs="Times New Roman"/>
          <w:color w:val="333333"/>
        </w:rPr>
        <w:t xml:space="preserve">, who had been kidnapped by the Taliban in </w:t>
      </w:r>
      <w:proofErr w:type="spellStart"/>
      <w:r w:rsidRPr="00EB484C">
        <w:rPr>
          <w:rFonts w:ascii="Times New Roman" w:eastAsia="Times New Roman" w:hAnsi="Times New Roman" w:cs="Times New Roman"/>
          <w:color w:val="333333"/>
        </w:rPr>
        <w:t>Afghanistan.Of</w:t>
      </w:r>
      <w:proofErr w:type="spellEnd"/>
      <w:r w:rsidRPr="00EB484C">
        <w:rPr>
          <w:rFonts w:ascii="Times New Roman" w:eastAsia="Times New Roman" w:hAnsi="Times New Roman" w:cs="Times New Roman"/>
          <w:color w:val="333333"/>
        </w:rPr>
        <w:t xml:space="preserve"> the 132 left, 64 detainees have been cleared for transfer, most of them picked up in Yemen. Administration officials are stepping up negotiations with other countries to take some of these prisoners. Nations in Latin American and the Middle East are among the possible </w:t>
      </w:r>
      <w:proofErr w:type="spellStart"/>
      <w:r w:rsidRPr="00EB484C">
        <w:rPr>
          <w:rFonts w:ascii="Times New Roman" w:eastAsia="Times New Roman" w:hAnsi="Times New Roman" w:cs="Times New Roman"/>
          <w:color w:val="333333"/>
        </w:rPr>
        <w:t>destinations.Obama</w:t>
      </w:r>
      <w:proofErr w:type="spellEnd"/>
      <w:r w:rsidRPr="00EB484C">
        <w:rPr>
          <w:rFonts w:ascii="Times New Roman" w:eastAsia="Times New Roman" w:hAnsi="Times New Roman" w:cs="Times New Roman"/>
          <w:color w:val="333333"/>
        </w:rPr>
        <w:t xml:space="preserve">, who had once pledged to shutter </w:t>
      </w:r>
      <w:proofErr w:type="spellStart"/>
      <w:r w:rsidRPr="00EB484C">
        <w:rPr>
          <w:rFonts w:ascii="Times New Roman" w:eastAsia="Times New Roman" w:hAnsi="Times New Roman" w:cs="Times New Roman"/>
          <w:color w:val="333333"/>
        </w:rPr>
        <w:t>Gitmo</w:t>
      </w:r>
      <w:proofErr w:type="spellEnd"/>
      <w:r w:rsidRPr="00EB484C">
        <w:rPr>
          <w:rFonts w:ascii="Times New Roman" w:eastAsia="Times New Roman" w:hAnsi="Times New Roman" w:cs="Times New Roman"/>
          <w:color w:val="333333"/>
        </w:rPr>
        <w:t xml:space="preserve"> as early as 2010, told CNN this month, "I'm going to be doing everything I can to close" Guantanamo during the last two years of his </w:t>
      </w:r>
      <w:proofErr w:type="spellStart"/>
      <w:r w:rsidRPr="00EB484C">
        <w:rPr>
          <w:rFonts w:ascii="Times New Roman" w:eastAsia="Times New Roman" w:hAnsi="Times New Roman" w:cs="Times New Roman"/>
          <w:color w:val="333333"/>
        </w:rPr>
        <w:t>presidency.He</w:t>
      </w:r>
      <w:proofErr w:type="spellEnd"/>
      <w:r w:rsidRPr="00EB484C">
        <w:rPr>
          <w:rFonts w:ascii="Times New Roman" w:eastAsia="Times New Roman" w:hAnsi="Times New Roman" w:cs="Times New Roman"/>
          <w:color w:val="333333"/>
        </w:rPr>
        <w:t xml:space="preserve"> argued that </w:t>
      </w:r>
      <w:proofErr w:type="spellStart"/>
      <w:r w:rsidRPr="00EB484C">
        <w:rPr>
          <w:rFonts w:ascii="Times New Roman" w:eastAsia="Times New Roman" w:hAnsi="Times New Roman" w:cs="Times New Roman"/>
          <w:color w:val="333333"/>
        </w:rPr>
        <w:t>Gitmo</w:t>
      </w:r>
      <w:proofErr w:type="spellEnd"/>
      <w:r w:rsidRPr="00EB484C">
        <w:rPr>
          <w:rFonts w:ascii="Times New Roman" w:eastAsia="Times New Roman" w:hAnsi="Times New Roman" w:cs="Times New Roman"/>
          <w:color w:val="333333"/>
        </w:rPr>
        <w:t xml:space="preserve"> inspires anti-U.S. feelings across the globe, and the facility costs taxpayers millions of dollars to operate every year. Obama cited the biggest challenge to fulfilling his pledge: "There's going to be a certain irreducible number that are going to be really hard cases."That includes up to 58 detainees who would be difficult to try in any court but are considered too dangerous to release. "We're going to have to wrestle with that," Obama told </w:t>
      </w:r>
      <w:proofErr w:type="spellStart"/>
      <w:r w:rsidRPr="00EB484C">
        <w:rPr>
          <w:rFonts w:ascii="Times New Roman" w:eastAsia="Times New Roman" w:hAnsi="Times New Roman" w:cs="Times New Roman"/>
          <w:color w:val="333333"/>
        </w:rPr>
        <w:t>CNN.Obama</w:t>
      </w:r>
      <w:proofErr w:type="spellEnd"/>
      <w:r w:rsidRPr="00EB484C">
        <w:rPr>
          <w:rFonts w:ascii="Times New Roman" w:eastAsia="Times New Roman" w:hAnsi="Times New Roman" w:cs="Times New Roman"/>
          <w:color w:val="333333"/>
        </w:rPr>
        <w:t xml:space="preserve"> and aides have declined to say whether he might consider executive action, should Congress refuse to lift restrictions on bringing any detainees to the </w:t>
      </w:r>
      <w:proofErr w:type="spellStart"/>
      <w:r w:rsidRPr="00EB484C">
        <w:rPr>
          <w:rFonts w:ascii="Times New Roman" w:eastAsia="Times New Roman" w:hAnsi="Times New Roman" w:cs="Times New Roman"/>
          <w:color w:val="333333"/>
        </w:rPr>
        <w:t>USA.Congress</w:t>
      </w:r>
      <w:proofErr w:type="spellEnd"/>
      <w:r w:rsidRPr="00EB484C">
        <w:rPr>
          <w:rFonts w:ascii="Times New Roman" w:eastAsia="Times New Roman" w:hAnsi="Times New Roman" w:cs="Times New Roman"/>
          <w:color w:val="333333"/>
        </w:rPr>
        <w:t xml:space="preserve"> — even with a Democratic-run Senate — re-upped those restrictions in a defense authorization bill approved this month. Some lawmakers cited statistics that almost 30% of the prisoners transferred or released from Guantanamo Bay have again taken up arms against the United States and </w:t>
      </w:r>
      <w:proofErr w:type="spellStart"/>
      <w:r w:rsidRPr="00EB484C">
        <w:rPr>
          <w:rFonts w:ascii="Times New Roman" w:eastAsia="Times New Roman" w:hAnsi="Times New Roman" w:cs="Times New Roman"/>
          <w:color w:val="333333"/>
        </w:rPr>
        <w:t>allies.That</w:t>
      </w:r>
      <w:proofErr w:type="spellEnd"/>
      <w:r w:rsidRPr="00EB484C">
        <w:rPr>
          <w:rFonts w:ascii="Times New Roman" w:eastAsia="Times New Roman" w:hAnsi="Times New Roman" w:cs="Times New Roman"/>
          <w:color w:val="333333"/>
        </w:rPr>
        <w:t xml:space="preserve"> position probably won't change as Republicans plan to take charge of the Senate next </w:t>
      </w:r>
      <w:proofErr w:type="spellStart"/>
      <w:r w:rsidRPr="00EB484C">
        <w:rPr>
          <w:rFonts w:ascii="Times New Roman" w:eastAsia="Times New Roman" w:hAnsi="Times New Roman" w:cs="Times New Roman"/>
          <w:color w:val="333333"/>
        </w:rPr>
        <w:t>week.When</w:t>
      </w:r>
      <w:proofErr w:type="spellEnd"/>
      <w:r w:rsidRPr="00EB484C">
        <w:rPr>
          <w:rFonts w:ascii="Times New Roman" w:eastAsia="Times New Roman" w:hAnsi="Times New Roman" w:cs="Times New Roman"/>
          <w:color w:val="333333"/>
        </w:rPr>
        <w:t xml:space="preserve"> the Obama administration announced the transfer of four detainees to Afghanistan this month, Sen. Kelly </w:t>
      </w:r>
      <w:proofErr w:type="spellStart"/>
      <w:r w:rsidRPr="00EB484C">
        <w:rPr>
          <w:rFonts w:ascii="Times New Roman" w:eastAsia="Times New Roman" w:hAnsi="Times New Roman" w:cs="Times New Roman"/>
          <w:color w:val="333333"/>
        </w:rPr>
        <w:t>Ayotte</w:t>
      </w:r>
      <w:proofErr w:type="spellEnd"/>
      <w:r w:rsidRPr="00EB484C">
        <w:rPr>
          <w:rFonts w:ascii="Times New Roman" w:eastAsia="Times New Roman" w:hAnsi="Times New Roman" w:cs="Times New Roman"/>
          <w:color w:val="333333"/>
        </w:rPr>
        <w:t xml:space="preserve">, R-N.H., said it appears "the administration is more interested in emptying Guantanamo so that it can close it, rather than protecting the national security interests of the United States and the lives of Americans, including those currently deployed to Afghanistan."The Guantanamo prison has had critics ever since George W. Bush's administration opened it in early 2002. A recent Senate report that criticized certain CIA interrogation techniques as akin to torture said those practices were used at </w:t>
      </w:r>
      <w:proofErr w:type="spellStart"/>
      <w:r w:rsidRPr="00EB484C">
        <w:rPr>
          <w:rFonts w:ascii="Times New Roman" w:eastAsia="Times New Roman" w:hAnsi="Times New Roman" w:cs="Times New Roman"/>
          <w:color w:val="333333"/>
        </w:rPr>
        <w:t>Gitmo</w:t>
      </w:r>
      <w:proofErr w:type="spellEnd"/>
      <w:r w:rsidRPr="00EB484C">
        <w:rPr>
          <w:rFonts w:ascii="Times New Roman" w:eastAsia="Times New Roman" w:hAnsi="Times New Roman" w:cs="Times New Roman"/>
          <w:color w:val="333333"/>
        </w:rPr>
        <w:t xml:space="preserve">, complicating many potential </w:t>
      </w:r>
      <w:proofErr w:type="spellStart"/>
      <w:r w:rsidRPr="00EB484C">
        <w:rPr>
          <w:rFonts w:ascii="Times New Roman" w:eastAsia="Times New Roman" w:hAnsi="Times New Roman" w:cs="Times New Roman"/>
          <w:color w:val="333333"/>
        </w:rPr>
        <w:t>prosecutions.Obama</w:t>
      </w:r>
      <w:proofErr w:type="spellEnd"/>
      <w:r w:rsidRPr="00EB484C">
        <w:rPr>
          <w:rFonts w:ascii="Times New Roman" w:eastAsia="Times New Roman" w:hAnsi="Times New Roman" w:cs="Times New Roman"/>
          <w:color w:val="333333"/>
        </w:rPr>
        <w:t xml:space="preserve"> made closing </w:t>
      </w:r>
      <w:proofErr w:type="spellStart"/>
      <w:r w:rsidRPr="00EB484C">
        <w:rPr>
          <w:rFonts w:ascii="Times New Roman" w:eastAsia="Times New Roman" w:hAnsi="Times New Roman" w:cs="Times New Roman"/>
          <w:color w:val="333333"/>
        </w:rPr>
        <w:t>Gitmo</w:t>
      </w:r>
      <w:proofErr w:type="spellEnd"/>
      <w:r w:rsidRPr="00EB484C">
        <w:rPr>
          <w:rFonts w:ascii="Times New Roman" w:eastAsia="Times New Roman" w:hAnsi="Times New Roman" w:cs="Times New Roman"/>
          <w:color w:val="333333"/>
        </w:rPr>
        <w:t xml:space="preserve"> a campaign issue in 2008 and tried to follow up quickly after he moved into the White </w:t>
      </w:r>
      <w:proofErr w:type="spellStart"/>
      <w:r w:rsidRPr="00EB484C">
        <w:rPr>
          <w:rFonts w:ascii="Times New Roman" w:eastAsia="Times New Roman" w:hAnsi="Times New Roman" w:cs="Times New Roman"/>
          <w:color w:val="333333"/>
        </w:rPr>
        <w:t>House.On</w:t>
      </w:r>
      <w:proofErr w:type="spellEnd"/>
      <w:r w:rsidRPr="00EB484C">
        <w:rPr>
          <w:rFonts w:ascii="Times New Roman" w:eastAsia="Times New Roman" w:hAnsi="Times New Roman" w:cs="Times New Roman"/>
          <w:color w:val="333333"/>
        </w:rPr>
        <w:t xml:space="preserve"> Jan. 22, 2009, two days after his inauguration, Obama signed an executive order to "provide the process whereby Guantanamo will be closed no later than one year from now."That plan fell by the wayside as many countries balked at the idea of taking prisoners, and Congress objected to proposals to try some detainees in the USA.</w:t>
      </w:r>
    </w:p>
    <w:p w:rsidR="00EB484C" w:rsidRPr="00EB484C" w:rsidRDefault="00EB484C" w:rsidP="00EB484C">
      <w:pPr>
        <w:shd w:val="clear" w:color="auto" w:fill="FFFFFF"/>
        <w:spacing w:after="322" w:line="473" w:lineRule="atLeast"/>
        <w:rPr>
          <w:rFonts w:ascii="Times New Roman" w:eastAsia="Times New Roman" w:hAnsi="Times New Roman" w:cs="Times New Roman"/>
          <w:color w:val="333333"/>
        </w:rPr>
      </w:pPr>
      <w:r w:rsidRPr="00EB484C">
        <w:rPr>
          <w:rFonts w:ascii="Times New Roman" w:eastAsia="Times New Roman" w:hAnsi="Times New Roman" w:cs="Times New Roman"/>
          <w:color w:val="333333"/>
        </w:rPr>
        <w:t xml:space="preserve">The new defense authorization bill, like predecessors, forbids the use of federal money to modify any U.S. facility to house </w:t>
      </w:r>
      <w:proofErr w:type="spellStart"/>
      <w:r w:rsidRPr="00EB484C">
        <w:rPr>
          <w:rFonts w:ascii="Times New Roman" w:eastAsia="Times New Roman" w:hAnsi="Times New Roman" w:cs="Times New Roman"/>
          <w:color w:val="333333"/>
        </w:rPr>
        <w:t>Gitmo</w:t>
      </w:r>
      <w:proofErr w:type="spellEnd"/>
      <w:r w:rsidRPr="00EB484C">
        <w:rPr>
          <w:rFonts w:ascii="Times New Roman" w:eastAsia="Times New Roman" w:hAnsi="Times New Roman" w:cs="Times New Roman"/>
          <w:color w:val="333333"/>
        </w:rPr>
        <w:t xml:space="preserve"> prisoners, or to transfer any detainee to the USA for any reason.</w:t>
      </w:r>
    </w:p>
    <w:p w:rsidR="00EB484C" w:rsidRPr="00EB484C" w:rsidRDefault="00B3448B" w:rsidP="00EB484C">
      <w:pPr>
        <w:shd w:val="clear" w:color="auto" w:fill="FFFFFF"/>
        <w:spacing w:after="322" w:line="473" w:lineRule="atLeast"/>
        <w:rPr>
          <w:rFonts w:ascii="Times New Roman" w:eastAsia="Times New Roman" w:hAnsi="Times New Roman" w:cs="Times New Roman"/>
          <w:color w:val="333333"/>
        </w:rPr>
      </w:pPr>
      <w:r>
        <w:rPr>
          <w:rFonts w:ascii="Times New Roman" w:eastAsia="Times New Roman" w:hAnsi="Times New Roman" w:cs="Times New Roman"/>
          <w:noProof/>
          <w:color w:val="333333"/>
        </w:rPr>
        <w:lastRenderedPageBreak/>
        <w:pict>
          <v:shape id="_x0000_s1035" type="#_x0000_t123" style="position:absolute;margin-left:419.1pt;margin-top:-51.6pt;width:91.55pt;height:59.1pt;z-index:251668480"/>
        </w:pict>
      </w:r>
      <w:r w:rsidR="00EB484C" w:rsidRPr="00EB484C">
        <w:rPr>
          <w:rFonts w:ascii="Times New Roman" w:eastAsia="Times New Roman" w:hAnsi="Times New Roman" w:cs="Times New Roman"/>
          <w:color w:val="333333"/>
        </w:rPr>
        <w:t>Obama signed the defense bill but issued an accompanying statement objecting to the Guantanamo Bay provisions. He called them "unwarranted and burdensome restrictions that curtail the executive branch's options for managing the detainee population."The president left open a door for potential executive action down the line: "In the event that the restrictions on the transfer of detainees operate in a manner that violates constitutional separation of powers principles, my administration will implement them in a manner that avoids the constitutional conflict."</w:t>
      </w:r>
    </w:p>
    <w:p w:rsidR="00EB484C" w:rsidRPr="00EB484C" w:rsidRDefault="00EB484C" w:rsidP="00EB484C">
      <w:pPr>
        <w:shd w:val="clear" w:color="auto" w:fill="FFFFFF"/>
        <w:spacing w:after="322" w:line="473" w:lineRule="atLeast"/>
        <w:rPr>
          <w:rFonts w:ascii="Times New Roman" w:eastAsia="Times New Roman" w:hAnsi="Times New Roman" w:cs="Times New Roman"/>
          <w:color w:val="333333"/>
        </w:rPr>
      </w:pPr>
      <w:r w:rsidRPr="00EB484C">
        <w:rPr>
          <w:rFonts w:ascii="Times New Roman" w:eastAsia="Times New Roman" w:hAnsi="Times New Roman" w:cs="Times New Roman"/>
          <w:color w:val="333333"/>
        </w:rPr>
        <w:t>House Speaker John Boehner, R-Ohio, who will have a bigger Republican majority in the House, said the defense bill "prevents terrorists held at Guantanamo Bay from being transported to U.S. soil, a move that would be both dangerous and deeply unpopular with the American people."</w:t>
      </w:r>
    </w:p>
    <w:p w:rsidR="00EB484C" w:rsidRPr="00EB484C" w:rsidRDefault="00EB484C" w:rsidP="00EB484C">
      <w:pPr>
        <w:shd w:val="clear" w:color="auto" w:fill="FFFFFF"/>
        <w:spacing w:after="322" w:line="473" w:lineRule="atLeast"/>
        <w:rPr>
          <w:rFonts w:ascii="Times New Roman" w:eastAsia="Times New Roman" w:hAnsi="Times New Roman" w:cs="Times New Roman"/>
          <w:color w:val="333333"/>
        </w:rPr>
      </w:pPr>
      <w:r w:rsidRPr="00EB484C">
        <w:rPr>
          <w:rFonts w:ascii="Times New Roman" w:eastAsia="Times New Roman" w:hAnsi="Times New Roman" w:cs="Times New Roman"/>
          <w:color w:val="333333"/>
        </w:rPr>
        <w:t xml:space="preserve">In his CNN interview, Obama stressed an argument he is likely to echo in 2015, the cost of maintaining </w:t>
      </w:r>
      <w:proofErr w:type="spellStart"/>
      <w:r w:rsidRPr="00EB484C">
        <w:rPr>
          <w:rFonts w:ascii="Times New Roman" w:eastAsia="Times New Roman" w:hAnsi="Times New Roman" w:cs="Times New Roman"/>
          <w:color w:val="333333"/>
        </w:rPr>
        <w:t>Gitmo</w:t>
      </w:r>
      <w:proofErr w:type="spellEnd"/>
      <w:r w:rsidRPr="00EB484C">
        <w:rPr>
          <w:rFonts w:ascii="Times New Roman" w:eastAsia="Times New Roman" w:hAnsi="Times New Roman" w:cs="Times New Roman"/>
          <w:color w:val="333333"/>
        </w:rPr>
        <w:t>: "</w:t>
      </w:r>
      <w:r w:rsidRPr="00EB484C">
        <w:rPr>
          <w:rFonts w:ascii="Times New Roman" w:eastAsia="Times New Roman" w:hAnsi="Times New Roman" w:cs="Times New Roman"/>
          <w:color w:val="333333"/>
          <w:shd w:val="clear" w:color="auto" w:fill="FFFFFF"/>
        </w:rPr>
        <w:t>We're spending millions for each individual there."For now, the emphasis is on trying detainees or transferring them to other countries to the greatest extent possible. The administration is in the process of replacing former State Department official Clifford Sloan, who had been the special envoy for the Guantanamo closure.</w:t>
      </w:r>
      <w:r w:rsidRPr="00EB484C">
        <w:rPr>
          <w:rFonts w:ascii="Times New Roman" w:eastAsia="Times New Roman" w:hAnsi="Times New Roman" w:cs="Times New Roman"/>
          <w:color w:val="333333"/>
        </w:rPr>
        <w:t xml:space="preserve">"We will continue to repatriate or resettle detainees eligible for transfer, as well as prosecute them in either our federal courts or military commission proceedings," said Patrick </w:t>
      </w:r>
      <w:proofErr w:type="spellStart"/>
      <w:r w:rsidRPr="00EB484C">
        <w:rPr>
          <w:rFonts w:ascii="Times New Roman" w:eastAsia="Times New Roman" w:hAnsi="Times New Roman" w:cs="Times New Roman"/>
          <w:color w:val="333333"/>
        </w:rPr>
        <w:t>Ventrell</w:t>
      </w:r>
      <w:proofErr w:type="spellEnd"/>
      <w:r w:rsidRPr="00EB484C">
        <w:rPr>
          <w:rFonts w:ascii="Times New Roman" w:eastAsia="Times New Roman" w:hAnsi="Times New Roman" w:cs="Times New Roman"/>
          <w:color w:val="333333"/>
        </w:rPr>
        <w:t xml:space="preserve">, a spokesman for the National Security </w:t>
      </w:r>
      <w:proofErr w:type="spellStart"/>
      <w:r w:rsidRPr="00EB484C">
        <w:rPr>
          <w:rFonts w:ascii="Times New Roman" w:eastAsia="Times New Roman" w:hAnsi="Times New Roman" w:cs="Times New Roman"/>
          <w:color w:val="333333"/>
        </w:rPr>
        <w:t>Council.Ventrell</w:t>
      </w:r>
      <w:proofErr w:type="spellEnd"/>
      <w:r w:rsidRPr="00EB484C">
        <w:rPr>
          <w:rFonts w:ascii="Times New Roman" w:eastAsia="Times New Roman" w:hAnsi="Times New Roman" w:cs="Times New Roman"/>
          <w:color w:val="333333"/>
        </w:rPr>
        <w:t xml:space="preserve"> said a special review board will continue hearings on "whether certain detainees designated for law of war detention continue to pose a significant threat to the security of the United States."</w:t>
      </w:r>
      <w:proofErr w:type="spellStart"/>
      <w:r w:rsidRPr="00EB484C">
        <w:rPr>
          <w:rFonts w:ascii="Times New Roman" w:eastAsia="Times New Roman" w:hAnsi="Times New Roman" w:cs="Times New Roman"/>
          <w:color w:val="333333"/>
        </w:rPr>
        <w:t>Ventrell</w:t>
      </w:r>
      <w:proofErr w:type="spellEnd"/>
      <w:r w:rsidRPr="00EB484C">
        <w:rPr>
          <w:rFonts w:ascii="Times New Roman" w:eastAsia="Times New Roman" w:hAnsi="Times New Roman" w:cs="Times New Roman"/>
          <w:color w:val="333333"/>
        </w:rPr>
        <w:t xml:space="preserve"> said the Obama administration will call on lawmakers from both parties to "work together to ensure that Congress lifts the remaining restrictions and enables the closure of the detention facility at Guantanamo Bay."David </w:t>
      </w:r>
      <w:proofErr w:type="spellStart"/>
      <w:r w:rsidRPr="00EB484C">
        <w:rPr>
          <w:rFonts w:ascii="Times New Roman" w:eastAsia="Times New Roman" w:hAnsi="Times New Roman" w:cs="Times New Roman"/>
          <w:color w:val="333333"/>
        </w:rPr>
        <w:t>Remes</w:t>
      </w:r>
      <w:proofErr w:type="spellEnd"/>
      <w:r w:rsidRPr="00EB484C">
        <w:rPr>
          <w:rFonts w:ascii="Times New Roman" w:eastAsia="Times New Roman" w:hAnsi="Times New Roman" w:cs="Times New Roman"/>
          <w:color w:val="333333"/>
        </w:rPr>
        <w:t xml:space="preserve">, a human rights lawyer in Washington, who represents 18 detainees, said closing the Guantanamo Bay facility in the next two years will be a "steep, uphill climb," because the Republican-run Congress will oppose moving some prisoners to the </w:t>
      </w:r>
      <w:proofErr w:type="spellStart"/>
      <w:r w:rsidRPr="00EB484C">
        <w:rPr>
          <w:rFonts w:ascii="Times New Roman" w:eastAsia="Times New Roman" w:hAnsi="Times New Roman" w:cs="Times New Roman"/>
          <w:color w:val="333333"/>
        </w:rPr>
        <w:t>USA.Remes</w:t>
      </w:r>
      <w:proofErr w:type="spellEnd"/>
      <w:r w:rsidRPr="00EB484C">
        <w:rPr>
          <w:rFonts w:ascii="Times New Roman" w:eastAsia="Times New Roman" w:hAnsi="Times New Roman" w:cs="Times New Roman"/>
          <w:color w:val="333333"/>
        </w:rPr>
        <w:t xml:space="preserve"> cited a change in Obama's rhetoric about the prison.</w:t>
      </w:r>
    </w:p>
    <w:p w:rsidR="00EB484C" w:rsidRPr="00EB484C" w:rsidRDefault="00EB484C" w:rsidP="00EB484C">
      <w:pPr>
        <w:shd w:val="clear" w:color="auto" w:fill="FFFFFF"/>
        <w:spacing w:after="322" w:line="473" w:lineRule="atLeast"/>
        <w:rPr>
          <w:rFonts w:ascii="Times New Roman" w:eastAsia="Times New Roman" w:hAnsi="Times New Roman" w:cs="Times New Roman"/>
          <w:color w:val="333333"/>
        </w:rPr>
      </w:pPr>
      <w:r w:rsidRPr="00EB484C">
        <w:rPr>
          <w:rFonts w:ascii="Times New Roman" w:eastAsia="Times New Roman" w:hAnsi="Times New Roman" w:cs="Times New Roman"/>
          <w:color w:val="333333"/>
        </w:rPr>
        <w:t xml:space="preserve">"He's no longer saying I will close Guantanamo," </w:t>
      </w:r>
      <w:proofErr w:type="spellStart"/>
      <w:r w:rsidRPr="00EB484C">
        <w:rPr>
          <w:rFonts w:ascii="Times New Roman" w:eastAsia="Times New Roman" w:hAnsi="Times New Roman" w:cs="Times New Roman"/>
          <w:color w:val="333333"/>
        </w:rPr>
        <w:t>Remes</w:t>
      </w:r>
      <w:proofErr w:type="spellEnd"/>
      <w:r w:rsidRPr="00EB484C">
        <w:rPr>
          <w:rFonts w:ascii="Times New Roman" w:eastAsia="Times New Roman" w:hAnsi="Times New Roman" w:cs="Times New Roman"/>
          <w:color w:val="333333"/>
        </w:rPr>
        <w:t xml:space="preserve"> said. "He's saying, 'I'm going to do everything I can to close Guantanamo.' "</w:t>
      </w:r>
    </w:p>
    <w:p w:rsidR="00EB484C" w:rsidRPr="00EB484C" w:rsidRDefault="00F239E3" w:rsidP="00EB484C">
      <w:pPr>
        <w:spacing w:line="387" w:lineRule="atLeast"/>
        <w:rPr>
          <w:rFonts w:ascii="Times New Roman" w:eastAsia="Times New Roman" w:hAnsi="Times New Roman" w:cs="Times New Roman"/>
          <w:color w:val="333333"/>
        </w:rPr>
      </w:pPr>
      <w:r w:rsidRPr="00F239E3">
        <w:rPr>
          <w:rFonts w:ascii="Times New Roman" w:eastAsia="Times New Roman" w:hAnsi="Times New Roman" w:cs="Times New Roman"/>
          <w:noProof/>
          <w:color w:val="333333"/>
          <w:lang w:eastAsia="zh-TW"/>
        </w:rPr>
        <w:lastRenderedPageBreak/>
        <w:pict>
          <v:shape id="_x0000_s1036" type="#_x0000_t202" style="position:absolute;margin-left:-77.35pt;margin-top:-77.35pt;width:621.1pt;height:141.85pt;z-index:251670528;mso-width-relative:margin;mso-height-relative:margin">
            <v:textbox>
              <w:txbxContent>
                <w:p w:rsidR="00F239E3" w:rsidRDefault="00F239E3"/>
                <w:p w:rsidR="00F239E3" w:rsidRPr="00F239E3" w:rsidRDefault="00F239E3" w:rsidP="00F239E3">
                  <w:r>
                    <w:tab/>
                  </w:r>
                  <w:r w:rsidRPr="00F239E3">
                    <w:t xml:space="preserve">Which Bush policies would you revise or eliminate? </w:t>
                  </w:r>
                  <w:proofErr w:type="gramStart"/>
                  <w:r>
                    <w:t>Domestic, Iraq, Afghanistan or prisoners at Guantanamo Bay?</w:t>
                  </w:r>
                  <w:proofErr w:type="gramEnd"/>
                </w:p>
                <w:p w:rsidR="00F239E3" w:rsidRDefault="00F239E3"/>
              </w:txbxContent>
            </v:textbox>
          </v:shape>
        </w:pict>
      </w:r>
    </w:p>
    <w:p w:rsidR="00F545CC" w:rsidRPr="00EB484C" w:rsidRDefault="00F545CC" w:rsidP="00EB484C">
      <w:pPr>
        <w:spacing w:line="387" w:lineRule="atLeast"/>
        <w:rPr>
          <w:rFonts w:ascii="Times New Roman" w:eastAsia="Times New Roman" w:hAnsi="Times New Roman" w:cs="Times New Roman"/>
          <w:color w:val="333333"/>
        </w:rPr>
      </w:pPr>
    </w:p>
    <w:p w:rsidR="00F545CC" w:rsidRPr="00EB484C" w:rsidRDefault="00F239E3" w:rsidP="00EB484C">
      <w:pPr>
        <w:spacing w:line="387" w:lineRule="atLeast"/>
        <w:rPr>
          <w:rFonts w:ascii="Times New Roman" w:eastAsia="Times New Roman" w:hAnsi="Times New Roman" w:cs="Times New Roman"/>
          <w:color w:val="333333"/>
        </w:rPr>
      </w:pPr>
      <w:r w:rsidRPr="00F239E3">
        <w:rPr>
          <w:rFonts w:ascii="Times New Roman" w:eastAsia="Times New Roman" w:hAnsi="Times New Roman" w:cs="Times New Roman"/>
          <w:noProof/>
          <w:color w:val="333333"/>
          <w:sz w:val="26"/>
          <w:szCs w:val="26"/>
          <w:lang w:eastAsia="zh-TW"/>
        </w:rPr>
        <w:pict>
          <v:shape id="_x0000_s1038" type="#_x0000_t202" style="position:absolute;margin-left:248.25pt;margin-top:5.8pt;width:295.5pt;height:255.75pt;z-index:251674624;mso-width-relative:margin;mso-height-relative:margin">
            <v:textbox>
              <w:txbxContent>
                <w:p w:rsidR="00F239E3" w:rsidRDefault="00F239E3"/>
              </w:txbxContent>
            </v:textbox>
          </v:shape>
        </w:pict>
      </w:r>
      <w:r w:rsidRPr="00F239E3">
        <w:rPr>
          <w:rFonts w:ascii="Times New Roman" w:eastAsia="Times New Roman" w:hAnsi="Times New Roman" w:cs="Times New Roman"/>
          <w:noProof/>
          <w:color w:val="333333"/>
          <w:lang w:eastAsia="zh-TW"/>
        </w:rPr>
        <w:pict>
          <v:shape id="_x0000_s1037" type="#_x0000_t202" style="position:absolute;margin-left:-77.35pt;margin-top:5.8pt;width:325.6pt;height:255.75pt;z-index:251672576;mso-width-relative:margin;mso-height-relative:margin">
            <v:textbox>
              <w:txbxContent>
                <w:p w:rsidR="00F239E3" w:rsidRDefault="00F239E3">
                  <w:r w:rsidRPr="00F239E3">
                    <w:object w:dxaOrig="7202" w:dyaOrig="5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310.35pt;height:232.15pt" o:ole="">
                        <v:imagedata r:id="rId7" o:title=""/>
                      </v:shape>
                      <o:OLEObject Type="Embed" ProgID="PowerPoint.Slide.12" ShapeID="_x0000_i1031" DrawAspect="Content" ObjectID="_1489821693" r:id="rId8"/>
                    </w:object>
                  </w:r>
                </w:p>
              </w:txbxContent>
            </v:textbox>
          </v:shape>
        </w:pict>
      </w:r>
    </w:p>
    <w:p w:rsidR="00F545CC" w:rsidRPr="00EB484C" w:rsidRDefault="00F545CC" w:rsidP="00EB484C">
      <w:pPr>
        <w:spacing w:line="387" w:lineRule="atLeast"/>
        <w:rPr>
          <w:rFonts w:ascii="Times New Roman" w:eastAsia="Times New Roman" w:hAnsi="Times New Roman" w:cs="Times New Roman"/>
          <w:color w:val="333333"/>
        </w:rPr>
      </w:pPr>
    </w:p>
    <w:p w:rsidR="00F545CC" w:rsidRPr="00EB484C" w:rsidRDefault="00F545CC" w:rsidP="00EB484C">
      <w:pPr>
        <w:spacing w:line="387" w:lineRule="atLeast"/>
        <w:rPr>
          <w:rFonts w:ascii="Times New Roman" w:eastAsia="Times New Roman" w:hAnsi="Times New Roman" w:cs="Times New Roman"/>
          <w:color w:val="333333"/>
        </w:rPr>
      </w:pPr>
    </w:p>
    <w:p w:rsidR="00F545CC" w:rsidRPr="00EB484C" w:rsidRDefault="00F545CC" w:rsidP="00EB484C">
      <w:pPr>
        <w:spacing w:line="387" w:lineRule="atLeast"/>
        <w:rPr>
          <w:rFonts w:ascii="Times New Roman" w:eastAsia="Times New Roman" w:hAnsi="Times New Roman" w:cs="Times New Roman"/>
          <w:color w:val="333333"/>
        </w:rPr>
      </w:pPr>
    </w:p>
    <w:p w:rsidR="00F545CC" w:rsidRPr="00EB484C" w:rsidRDefault="00F545CC" w:rsidP="00EB484C">
      <w:pPr>
        <w:spacing w:line="387" w:lineRule="atLeast"/>
        <w:rPr>
          <w:rFonts w:ascii="Times New Roman" w:eastAsia="Times New Roman" w:hAnsi="Times New Roman" w:cs="Times New Roman"/>
          <w:color w:val="333333"/>
        </w:rPr>
      </w:pPr>
    </w:p>
    <w:p w:rsidR="00F545CC" w:rsidRPr="00EB484C" w:rsidRDefault="00F545CC" w:rsidP="00EB484C">
      <w:pPr>
        <w:spacing w:line="387" w:lineRule="atLeast"/>
        <w:rPr>
          <w:rFonts w:ascii="Times New Roman" w:eastAsia="Times New Roman" w:hAnsi="Times New Roman" w:cs="Times New Roman"/>
          <w:color w:val="333333"/>
        </w:rPr>
      </w:pPr>
    </w:p>
    <w:p w:rsidR="00F545CC" w:rsidRPr="00EB484C" w:rsidRDefault="00F545CC" w:rsidP="00EB484C">
      <w:pPr>
        <w:spacing w:line="387" w:lineRule="atLeast"/>
        <w:rPr>
          <w:rFonts w:ascii="Times New Roman" w:eastAsia="Times New Roman" w:hAnsi="Times New Roman" w:cs="Times New Roman"/>
          <w:color w:val="333333"/>
        </w:rPr>
      </w:pPr>
    </w:p>
    <w:p w:rsidR="00F545CC" w:rsidRPr="00EB484C" w:rsidRDefault="00F545CC" w:rsidP="00EB484C">
      <w:pPr>
        <w:spacing w:line="387" w:lineRule="atLeast"/>
        <w:rPr>
          <w:rFonts w:ascii="Times New Roman" w:eastAsia="Times New Roman" w:hAnsi="Times New Roman" w:cs="Times New Roman"/>
          <w:color w:val="333333"/>
        </w:rPr>
      </w:pPr>
    </w:p>
    <w:p w:rsidR="00F545CC" w:rsidRPr="002A4BEC" w:rsidRDefault="00F239E3" w:rsidP="00F545CC">
      <w:pPr>
        <w:spacing w:line="387" w:lineRule="atLeast"/>
        <w:rPr>
          <w:rFonts w:ascii="Times New Roman" w:eastAsia="Times New Roman" w:hAnsi="Times New Roman" w:cs="Times New Roman"/>
          <w:color w:val="333333"/>
          <w:sz w:val="26"/>
          <w:szCs w:val="26"/>
        </w:rPr>
      </w:pPr>
      <w:r w:rsidRPr="00F239E3">
        <w:rPr>
          <w:rFonts w:ascii="Times New Roman" w:eastAsia="Times New Roman" w:hAnsi="Times New Roman" w:cs="Times New Roman"/>
          <w:noProof/>
          <w:color w:val="333333"/>
          <w:sz w:val="26"/>
          <w:szCs w:val="26"/>
          <w:lang w:eastAsia="zh-TW"/>
        </w:rPr>
        <w:pict>
          <v:shape id="_x0000_s1042" type="#_x0000_t202" style="position:absolute;margin-left:381.5pt;margin-top:26.75pt;width:162.25pt;height:173pt;z-index:251680768;mso-width-relative:margin;mso-height-relative:margin">
            <v:textbox>
              <w:txbxContent>
                <w:p w:rsidR="00F239E3" w:rsidRDefault="00F239E3">
                  <w:r>
                    <w:t>Guantanamo Bay</w:t>
                  </w:r>
                </w:p>
              </w:txbxContent>
            </v:textbox>
          </v:shape>
        </w:pict>
      </w:r>
      <w:r>
        <w:rPr>
          <w:rFonts w:ascii="Times New Roman" w:eastAsia="Times New Roman" w:hAnsi="Times New Roman" w:cs="Times New Roman"/>
          <w:noProof/>
          <w:color w:val="333333"/>
          <w:sz w:val="26"/>
          <w:szCs w:val="26"/>
        </w:rPr>
        <w:pict>
          <v:shape id="_x0000_s1041" type="#_x0000_t202" style="position:absolute;margin-left:226.75pt;margin-top:26.75pt;width:154.75pt;height:173pt;z-index:251678720;mso-width-relative:margin;mso-height-relative:margin">
            <v:textbox>
              <w:txbxContent>
                <w:p w:rsidR="00F239E3" w:rsidRDefault="00F239E3" w:rsidP="00F239E3">
                  <w:r>
                    <w:t>Spying</w:t>
                  </w:r>
                </w:p>
              </w:txbxContent>
            </v:textbox>
          </v:shape>
        </w:pict>
      </w:r>
      <w:r>
        <w:rPr>
          <w:rFonts w:ascii="Times New Roman" w:eastAsia="Times New Roman" w:hAnsi="Times New Roman" w:cs="Times New Roman"/>
          <w:noProof/>
          <w:color w:val="333333"/>
          <w:sz w:val="26"/>
          <w:szCs w:val="26"/>
        </w:rPr>
        <w:pict>
          <v:shape id="_x0000_s1040" type="#_x0000_t202" style="position:absolute;margin-left:77.35pt;margin-top:26.75pt;width:149.4pt;height:173pt;z-index:251677696;mso-width-relative:margin;mso-height-relative:margin">
            <v:textbox>
              <w:txbxContent>
                <w:p w:rsidR="00F239E3" w:rsidRDefault="00F239E3" w:rsidP="00F239E3">
                  <w:r>
                    <w:t>Afghanistan</w:t>
                  </w:r>
                </w:p>
              </w:txbxContent>
            </v:textbox>
          </v:shape>
        </w:pict>
      </w:r>
      <w:r w:rsidRPr="00F239E3">
        <w:rPr>
          <w:rFonts w:ascii="Times New Roman" w:eastAsia="Times New Roman" w:hAnsi="Times New Roman" w:cs="Times New Roman"/>
          <w:noProof/>
          <w:color w:val="333333"/>
          <w:sz w:val="26"/>
          <w:szCs w:val="26"/>
          <w:lang w:eastAsia="zh-TW"/>
        </w:rPr>
        <w:pict>
          <v:shape id="_x0000_s1039" type="#_x0000_t202" style="position:absolute;margin-left:-77.35pt;margin-top:26.75pt;width:154.7pt;height:173pt;z-index:251676672;mso-width-relative:margin;mso-height-relative:margin">
            <v:textbox>
              <w:txbxContent>
                <w:p w:rsidR="00F239E3" w:rsidRDefault="00F239E3">
                  <w:r>
                    <w:tab/>
                    <w:t>Iraq</w:t>
                  </w:r>
                </w:p>
              </w:txbxContent>
            </v:textbox>
          </v:shape>
        </w:pict>
      </w:r>
    </w:p>
    <w:p w:rsidR="00F545CC" w:rsidRPr="002A4BEC" w:rsidRDefault="00F545CC" w:rsidP="00F545CC">
      <w:pPr>
        <w:spacing w:line="387" w:lineRule="atLeast"/>
        <w:rPr>
          <w:rFonts w:ascii="Times New Roman" w:eastAsia="Times New Roman" w:hAnsi="Times New Roman" w:cs="Times New Roman"/>
          <w:color w:val="333333"/>
          <w:sz w:val="26"/>
          <w:szCs w:val="26"/>
        </w:rPr>
      </w:pPr>
    </w:p>
    <w:p w:rsidR="00F545CC" w:rsidRPr="002A4BEC" w:rsidRDefault="00F545CC" w:rsidP="00F545CC">
      <w:pPr>
        <w:spacing w:line="387" w:lineRule="atLeast"/>
        <w:rPr>
          <w:rFonts w:ascii="Times New Roman" w:eastAsia="Times New Roman" w:hAnsi="Times New Roman" w:cs="Times New Roman"/>
          <w:color w:val="333333"/>
          <w:sz w:val="26"/>
          <w:szCs w:val="26"/>
        </w:rPr>
      </w:pPr>
    </w:p>
    <w:p w:rsidR="00F545CC" w:rsidRPr="002A4BEC" w:rsidRDefault="00F545CC" w:rsidP="00F545CC">
      <w:pPr>
        <w:spacing w:line="387" w:lineRule="atLeast"/>
        <w:rPr>
          <w:rFonts w:ascii="Times New Roman" w:eastAsia="Times New Roman" w:hAnsi="Times New Roman" w:cs="Times New Roman"/>
          <w:color w:val="333333"/>
          <w:sz w:val="26"/>
          <w:szCs w:val="26"/>
        </w:rPr>
      </w:pPr>
    </w:p>
    <w:p w:rsidR="00F545CC" w:rsidRPr="002A4BEC" w:rsidRDefault="00F545CC" w:rsidP="00F545CC">
      <w:pPr>
        <w:spacing w:line="387" w:lineRule="atLeast"/>
        <w:rPr>
          <w:rFonts w:ascii="Times New Roman" w:eastAsia="Times New Roman" w:hAnsi="Times New Roman" w:cs="Times New Roman"/>
          <w:color w:val="333333"/>
          <w:sz w:val="26"/>
          <w:szCs w:val="26"/>
        </w:rPr>
      </w:pPr>
    </w:p>
    <w:p w:rsidR="00F545CC" w:rsidRPr="002A4BEC" w:rsidRDefault="00F545CC" w:rsidP="00F545CC">
      <w:pPr>
        <w:spacing w:line="387" w:lineRule="atLeast"/>
        <w:rPr>
          <w:rFonts w:ascii="Times New Roman" w:eastAsia="Times New Roman" w:hAnsi="Times New Roman" w:cs="Times New Roman"/>
          <w:color w:val="333333"/>
          <w:sz w:val="26"/>
          <w:szCs w:val="26"/>
        </w:rPr>
      </w:pPr>
    </w:p>
    <w:p w:rsidR="00F545CC" w:rsidRPr="002A4BEC" w:rsidRDefault="00F239E3" w:rsidP="00F545CC">
      <w:pPr>
        <w:spacing w:line="387" w:lineRule="atLeast"/>
        <w:rPr>
          <w:rFonts w:ascii="Times New Roman" w:eastAsia="Times New Roman" w:hAnsi="Times New Roman" w:cs="Times New Roman"/>
          <w:color w:val="333333"/>
          <w:sz w:val="26"/>
          <w:szCs w:val="26"/>
        </w:rPr>
      </w:pPr>
      <w:r w:rsidRPr="00F239E3">
        <w:rPr>
          <w:rFonts w:ascii="Times New Roman" w:eastAsia="Times New Roman" w:hAnsi="Times New Roman" w:cs="Times New Roman"/>
          <w:noProof/>
          <w:color w:val="333333"/>
          <w:sz w:val="26"/>
          <w:szCs w:val="26"/>
          <w:lang w:eastAsia="zh-TW"/>
        </w:rPr>
        <w:pict>
          <v:shape id="_x0000_s1043" type="#_x0000_t202" style="position:absolute;margin-left:-77.35pt;margin-top:23.65pt;width:621.1pt;height:228.9pt;z-index:251682816;mso-width-relative:margin;mso-height-relative:margin">
            <v:textbox>
              <w:txbxContent>
                <w:p w:rsidR="00F239E3" w:rsidRDefault="00F239E3" w:rsidP="00F239E3">
                  <w:r>
                    <w:tab/>
                  </w:r>
                  <w:r w:rsidRPr="00F239E3">
                    <w:t>How did President Bush and President Obama differ?</w:t>
                  </w:r>
                </w:p>
                <w:p w:rsidR="00F239E3" w:rsidRDefault="00F239E3" w:rsidP="00F239E3"/>
                <w:p w:rsidR="00F239E3" w:rsidRPr="00F239E3" w:rsidRDefault="00F239E3" w:rsidP="00F239E3"/>
                <w:p w:rsidR="00F239E3" w:rsidRDefault="00F239E3" w:rsidP="00F239E3">
                  <w:r>
                    <w:tab/>
                  </w:r>
                  <w:r w:rsidRPr="00F239E3">
                    <w:t>How are both caught in a position where there are no clear cut solutions that will work and satisfy everyone?</w:t>
                  </w:r>
                </w:p>
                <w:p w:rsidR="00F239E3" w:rsidRDefault="00F239E3" w:rsidP="00F239E3"/>
                <w:p w:rsidR="00F239E3" w:rsidRPr="00F239E3" w:rsidRDefault="00F239E3" w:rsidP="00F239E3"/>
                <w:p w:rsidR="00F239E3" w:rsidRPr="00F239E3" w:rsidRDefault="00F239E3" w:rsidP="00F239E3">
                  <w:r>
                    <w:tab/>
                  </w:r>
                  <w:r w:rsidRPr="00F239E3">
                    <w:t xml:space="preserve">Which issue do you think was the biggest for President Obama in the </w:t>
                  </w:r>
                  <w:proofErr w:type="gramStart"/>
                  <w:r w:rsidRPr="00F239E3">
                    <w:t>Winter</w:t>
                  </w:r>
                  <w:proofErr w:type="gramEnd"/>
                  <w:r w:rsidRPr="00F239E3">
                    <w:t xml:space="preserve"> of 2015? </w:t>
                  </w:r>
                </w:p>
                <w:p w:rsidR="00F239E3" w:rsidRDefault="00F239E3"/>
              </w:txbxContent>
            </v:textbox>
          </v:shape>
        </w:pict>
      </w:r>
    </w:p>
    <w:p w:rsidR="00F545CC" w:rsidRPr="002A4BEC" w:rsidRDefault="00F545CC" w:rsidP="00F545CC">
      <w:pPr>
        <w:spacing w:line="387" w:lineRule="atLeast"/>
        <w:rPr>
          <w:rFonts w:ascii="Times New Roman" w:eastAsia="Times New Roman" w:hAnsi="Times New Roman" w:cs="Times New Roman"/>
          <w:color w:val="333333"/>
          <w:sz w:val="26"/>
          <w:szCs w:val="26"/>
        </w:rPr>
      </w:pPr>
    </w:p>
    <w:p w:rsidR="00F545CC" w:rsidRPr="002A4BEC" w:rsidRDefault="00F545CC" w:rsidP="00F545CC">
      <w:pPr>
        <w:spacing w:line="387" w:lineRule="atLeast"/>
        <w:rPr>
          <w:rFonts w:ascii="Times New Roman" w:eastAsia="Times New Roman" w:hAnsi="Times New Roman" w:cs="Times New Roman"/>
          <w:color w:val="333333"/>
          <w:sz w:val="26"/>
          <w:szCs w:val="26"/>
        </w:rPr>
      </w:pPr>
    </w:p>
    <w:p w:rsidR="00F545CC" w:rsidRPr="002A4BEC" w:rsidRDefault="00F545CC" w:rsidP="00F545CC">
      <w:pPr>
        <w:spacing w:line="387" w:lineRule="atLeast"/>
        <w:rPr>
          <w:rFonts w:ascii="Times New Roman" w:eastAsia="Times New Roman" w:hAnsi="Times New Roman" w:cs="Times New Roman"/>
          <w:color w:val="333333"/>
          <w:sz w:val="26"/>
          <w:szCs w:val="26"/>
        </w:rPr>
      </w:pPr>
    </w:p>
    <w:p w:rsidR="00F545CC" w:rsidRPr="002A4BEC" w:rsidRDefault="00F545CC" w:rsidP="00F545CC">
      <w:pPr>
        <w:spacing w:line="387" w:lineRule="atLeast"/>
        <w:rPr>
          <w:rFonts w:ascii="Times New Roman" w:eastAsia="Times New Roman" w:hAnsi="Times New Roman" w:cs="Times New Roman"/>
          <w:color w:val="333333"/>
          <w:sz w:val="26"/>
          <w:szCs w:val="26"/>
        </w:rPr>
      </w:pPr>
    </w:p>
    <w:p w:rsidR="00F545CC" w:rsidRPr="002A4BEC" w:rsidRDefault="00F545CC" w:rsidP="00F545CC">
      <w:pPr>
        <w:spacing w:line="387" w:lineRule="atLeast"/>
        <w:rPr>
          <w:rFonts w:ascii="Times New Roman" w:eastAsia="Times New Roman" w:hAnsi="Times New Roman" w:cs="Times New Roman"/>
          <w:color w:val="333333"/>
          <w:sz w:val="26"/>
          <w:szCs w:val="26"/>
        </w:rPr>
      </w:pPr>
    </w:p>
    <w:p w:rsidR="00F545CC" w:rsidRPr="002A4BEC" w:rsidRDefault="00F545CC" w:rsidP="00F545CC">
      <w:pPr>
        <w:spacing w:line="387" w:lineRule="atLeast"/>
        <w:rPr>
          <w:rFonts w:ascii="Times New Roman" w:eastAsia="Times New Roman" w:hAnsi="Times New Roman" w:cs="Times New Roman"/>
          <w:color w:val="333333"/>
          <w:sz w:val="26"/>
          <w:szCs w:val="26"/>
        </w:rPr>
      </w:pPr>
    </w:p>
    <w:p w:rsidR="00F545CC" w:rsidRPr="00F545CC" w:rsidRDefault="00F545CC" w:rsidP="00F545CC">
      <w:pPr>
        <w:spacing w:line="387" w:lineRule="atLeast"/>
        <w:rPr>
          <w:rFonts w:ascii="Times New Roman" w:eastAsia="Times New Roman" w:hAnsi="Times New Roman" w:cs="Times New Roman"/>
          <w:color w:val="333333"/>
          <w:sz w:val="26"/>
          <w:szCs w:val="26"/>
        </w:rPr>
      </w:pPr>
    </w:p>
    <w:p w:rsidR="00921F3E" w:rsidRPr="002A4BEC" w:rsidRDefault="00921F3E">
      <w:pPr>
        <w:rPr>
          <w:rFonts w:ascii="Times New Roman" w:hAnsi="Times New Roman" w:cs="Times New Roman"/>
        </w:rPr>
      </w:pPr>
    </w:p>
    <w:sectPr w:rsidR="00921F3E" w:rsidRPr="002A4BEC" w:rsidSect="00921F3E">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proofState w:spelling="clean" w:grammar="clean"/>
  <w:defaultTabStop w:val="720"/>
  <w:characterSpacingControl w:val="doNotCompress"/>
  <w:compat/>
  <w:rsids>
    <w:rsidRoot w:val="00F545CC"/>
    <w:rsid w:val="002A4BEC"/>
    <w:rsid w:val="006C7B05"/>
    <w:rsid w:val="0070428F"/>
    <w:rsid w:val="00921F3E"/>
    <w:rsid w:val="00B3448B"/>
    <w:rsid w:val="00EB484C"/>
    <w:rsid w:val="00F239E3"/>
    <w:rsid w:val="00F545C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1F3E"/>
  </w:style>
  <w:style w:type="paragraph" w:styleId="Heading1">
    <w:name w:val="heading 1"/>
    <w:basedOn w:val="Normal"/>
    <w:link w:val="Heading1Char"/>
    <w:uiPriority w:val="9"/>
    <w:qFormat/>
    <w:rsid w:val="006C7B05"/>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sid w:val="00F545CC"/>
    <w:rPr>
      <w:b/>
      <w:bCs/>
    </w:rPr>
  </w:style>
  <w:style w:type="character" w:customStyle="1" w:styleId="apple-converted-space">
    <w:name w:val="apple-converted-space"/>
    <w:basedOn w:val="DefaultParagraphFont"/>
    <w:rsid w:val="00F545CC"/>
  </w:style>
  <w:style w:type="paragraph" w:styleId="BalloonText">
    <w:name w:val="Balloon Text"/>
    <w:basedOn w:val="Normal"/>
    <w:link w:val="BalloonTextChar"/>
    <w:uiPriority w:val="99"/>
    <w:semiHidden/>
    <w:unhideWhenUsed/>
    <w:rsid w:val="00F545C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545CC"/>
    <w:rPr>
      <w:rFonts w:ascii="Tahoma" w:hAnsi="Tahoma" w:cs="Tahoma"/>
      <w:sz w:val="16"/>
      <w:szCs w:val="16"/>
    </w:rPr>
  </w:style>
  <w:style w:type="paragraph" w:customStyle="1" w:styleId="zn-bodyparagraph">
    <w:name w:val="zn-body__paragraph"/>
    <w:basedOn w:val="Normal"/>
    <w:rsid w:val="006C7B05"/>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6C7B05"/>
    <w:rPr>
      <w:color w:val="0000FF"/>
      <w:u w:val="single"/>
    </w:rPr>
  </w:style>
  <w:style w:type="character" w:customStyle="1" w:styleId="elstoryelementheader">
    <w:name w:val="el__storyelement__header"/>
    <w:basedOn w:val="DefaultParagraphFont"/>
    <w:rsid w:val="006C7B05"/>
  </w:style>
  <w:style w:type="character" w:customStyle="1" w:styleId="elstoryelementgray">
    <w:name w:val="el__storyelement__gray"/>
    <w:basedOn w:val="DefaultParagraphFont"/>
    <w:rsid w:val="006C7B05"/>
  </w:style>
  <w:style w:type="character" w:customStyle="1" w:styleId="Heading1Char">
    <w:name w:val="Heading 1 Char"/>
    <w:basedOn w:val="DefaultParagraphFont"/>
    <w:link w:val="Heading1"/>
    <w:uiPriority w:val="9"/>
    <w:rsid w:val="006C7B05"/>
    <w:rPr>
      <w:rFonts w:ascii="Times New Roman" w:eastAsia="Times New Roman" w:hAnsi="Times New Roman" w:cs="Times New Roman"/>
      <w:b/>
      <w:bCs/>
      <w:kern w:val="36"/>
      <w:sz w:val="48"/>
      <w:szCs w:val="48"/>
    </w:rPr>
  </w:style>
  <w:style w:type="paragraph" w:customStyle="1" w:styleId="metadatabyline">
    <w:name w:val="metadata__byline"/>
    <w:basedOn w:val="Normal"/>
    <w:rsid w:val="006C7B0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etadatabylineauthor">
    <w:name w:val="metadata__byline__author"/>
    <w:basedOn w:val="DefaultParagraphFont"/>
    <w:rsid w:val="006C7B05"/>
  </w:style>
  <w:style w:type="paragraph" w:customStyle="1" w:styleId="update-time">
    <w:name w:val="update-time"/>
    <w:basedOn w:val="Normal"/>
    <w:rsid w:val="006C7B05"/>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semiHidden/>
    <w:unhideWhenUsed/>
    <w:rsid w:val="002A4BEC"/>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EB484C"/>
    <w:rPr>
      <w:i/>
      <w:iCs/>
    </w:rPr>
  </w:style>
  <w:style w:type="character" w:customStyle="1" w:styleId="time">
    <w:name w:val="time"/>
    <w:basedOn w:val="DefaultParagraphFont"/>
    <w:rsid w:val="00EB484C"/>
  </w:style>
  <w:style w:type="character" w:customStyle="1" w:styleId="asset-metabar-author">
    <w:name w:val="asset-metabar-author"/>
    <w:basedOn w:val="DefaultParagraphFont"/>
    <w:rsid w:val="00EB484C"/>
  </w:style>
  <w:style w:type="character" w:customStyle="1" w:styleId="asset-metabar-time">
    <w:name w:val="asset-metabar-time"/>
    <w:basedOn w:val="DefaultParagraphFont"/>
    <w:rsid w:val="00EB484C"/>
  </w:style>
  <w:style w:type="paragraph" w:customStyle="1" w:styleId="oembed-link-title">
    <w:name w:val="oembed-link-title"/>
    <w:basedOn w:val="Normal"/>
    <w:rsid w:val="00EB484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oembed-link-desc">
    <w:name w:val="oembed-link-desc"/>
    <w:basedOn w:val="Normal"/>
    <w:rsid w:val="00EB484C"/>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332950654">
      <w:bodyDiv w:val="1"/>
      <w:marLeft w:val="0"/>
      <w:marRight w:val="0"/>
      <w:marTop w:val="0"/>
      <w:marBottom w:val="0"/>
      <w:divBdr>
        <w:top w:val="none" w:sz="0" w:space="0" w:color="auto"/>
        <w:left w:val="none" w:sz="0" w:space="0" w:color="auto"/>
        <w:bottom w:val="none" w:sz="0" w:space="0" w:color="auto"/>
        <w:right w:val="none" w:sz="0" w:space="0" w:color="auto"/>
      </w:divBdr>
    </w:div>
    <w:div w:id="341862187">
      <w:bodyDiv w:val="1"/>
      <w:marLeft w:val="0"/>
      <w:marRight w:val="0"/>
      <w:marTop w:val="0"/>
      <w:marBottom w:val="0"/>
      <w:divBdr>
        <w:top w:val="none" w:sz="0" w:space="0" w:color="auto"/>
        <w:left w:val="none" w:sz="0" w:space="0" w:color="auto"/>
        <w:bottom w:val="none" w:sz="0" w:space="0" w:color="auto"/>
        <w:right w:val="none" w:sz="0" w:space="0" w:color="auto"/>
      </w:divBdr>
    </w:div>
    <w:div w:id="373316694">
      <w:bodyDiv w:val="1"/>
      <w:marLeft w:val="0"/>
      <w:marRight w:val="0"/>
      <w:marTop w:val="0"/>
      <w:marBottom w:val="0"/>
      <w:divBdr>
        <w:top w:val="none" w:sz="0" w:space="0" w:color="auto"/>
        <w:left w:val="none" w:sz="0" w:space="0" w:color="auto"/>
        <w:bottom w:val="none" w:sz="0" w:space="0" w:color="auto"/>
        <w:right w:val="none" w:sz="0" w:space="0" w:color="auto"/>
      </w:divBdr>
      <w:divsChild>
        <w:div w:id="495345451">
          <w:marLeft w:val="0"/>
          <w:marRight w:val="0"/>
          <w:marTop w:val="0"/>
          <w:marBottom w:val="430"/>
          <w:divBdr>
            <w:top w:val="none" w:sz="0" w:space="0" w:color="auto"/>
            <w:left w:val="none" w:sz="0" w:space="0" w:color="auto"/>
            <w:bottom w:val="none" w:sz="0" w:space="0" w:color="auto"/>
            <w:right w:val="none" w:sz="0" w:space="0" w:color="auto"/>
          </w:divBdr>
          <w:divsChild>
            <w:div w:id="154029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111954">
      <w:bodyDiv w:val="1"/>
      <w:marLeft w:val="0"/>
      <w:marRight w:val="0"/>
      <w:marTop w:val="0"/>
      <w:marBottom w:val="0"/>
      <w:divBdr>
        <w:top w:val="none" w:sz="0" w:space="0" w:color="auto"/>
        <w:left w:val="none" w:sz="0" w:space="0" w:color="auto"/>
        <w:bottom w:val="none" w:sz="0" w:space="0" w:color="auto"/>
        <w:right w:val="none" w:sz="0" w:space="0" w:color="auto"/>
      </w:divBdr>
      <w:divsChild>
        <w:div w:id="1372654939">
          <w:marLeft w:val="0"/>
          <w:marRight w:val="0"/>
          <w:marTop w:val="0"/>
          <w:marBottom w:val="0"/>
          <w:divBdr>
            <w:top w:val="none" w:sz="0" w:space="0" w:color="auto"/>
            <w:left w:val="none" w:sz="0" w:space="0" w:color="auto"/>
            <w:bottom w:val="none" w:sz="0" w:space="0" w:color="auto"/>
            <w:right w:val="none" w:sz="0" w:space="0" w:color="auto"/>
          </w:divBdr>
          <w:divsChild>
            <w:div w:id="590626913">
              <w:marLeft w:val="1290"/>
              <w:marRight w:val="0"/>
              <w:marTop w:val="0"/>
              <w:marBottom w:val="322"/>
              <w:divBdr>
                <w:top w:val="none" w:sz="0" w:space="0" w:color="auto"/>
                <w:left w:val="none" w:sz="0" w:space="0" w:color="auto"/>
                <w:bottom w:val="none" w:sz="0" w:space="0" w:color="auto"/>
                <w:right w:val="none" w:sz="0" w:space="0" w:color="auto"/>
              </w:divBdr>
              <w:divsChild>
                <w:div w:id="1923758875">
                  <w:marLeft w:val="0"/>
                  <w:marRight w:val="0"/>
                  <w:marTop w:val="0"/>
                  <w:marBottom w:val="0"/>
                  <w:divBdr>
                    <w:top w:val="none" w:sz="0" w:space="0" w:color="auto"/>
                    <w:left w:val="none" w:sz="0" w:space="0" w:color="auto"/>
                    <w:bottom w:val="none" w:sz="0" w:space="0" w:color="auto"/>
                    <w:right w:val="none" w:sz="0" w:space="0" w:color="auto"/>
                  </w:divBdr>
                  <w:divsChild>
                    <w:div w:id="88087453">
                      <w:marLeft w:val="0"/>
                      <w:marRight w:val="0"/>
                      <w:marTop w:val="0"/>
                      <w:marBottom w:val="0"/>
                      <w:divBdr>
                        <w:top w:val="single" w:sz="8" w:space="0" w:color="F2F2F2"/>
                        <w:left w:val="single" w:sz="8" w:space="0" w:color="F2F2F2"/>
                        <w:bottom w:val="single" w:sz="8" w:space="0" w:color="E1E1E1"/>
                        <w:right w:val="single" w:sz="8" w:space="0" w:color="F2F2F2"/>
                      </w:divBdr>
                      <w:divsChild>
                        <w:div w:id="1943223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9778735">
          <w:marLeft w:val="0"/>
          <w:marRight w:val="0"/>
          <w:marTop w:val="0"/>
          <w:marBottom w:val="0"/>
          <w:divBdr>
            <w:top w:val="none" w:sz="0" w:space="0" w:color="auto"/>
            <w:left w:val="none" w:sz="0" w:space="0" w:color="auto"/>
            <w:bottom w:val="none" w:sz="0" w:space="0" w:color="auto"/>
            <w:right w:val="none" w:sz="0" w:space="0" w:color="auto"/>
          </w:divBdr>
          <w:divsChild>
            <w:div w:id="1645696955">
              <w:marLeft w:val="1290"/>
              <w:marRight w:val="0"/>
              <w:marTop w:val="0"/>
              <w:marBottom w:val="322"/>
              <w:divBdr>
                <w:top w:val="none" w:sz="0" w:space="0" w:color="auto"/>
                <w:left w:val="none" w:sz="0" w:space="0" w:color="auto"/>
                <w:bottom w:val="none" w:sz="0" w:space="0" w:color="auto"/>
                <w:right w:val="none" w:sz="0" w:space="0" w:color="auto"/>
              </w:divBdr>
              <w:divsChild>
                <w:div w:id="1014187422">
                  <w:marLeft w:val="0"/>
                  <w:marRight w:val="0"/>
                  <w:marTop w:val="0"/>
                  <w:marBottom w:val="0"/>
                  <w:divBdr>
                    <w:top w:val="none" w:sz="0" w:space="0" w:color="auto"/>
                    <w:left w:val="none" w:sz="0" w:space="0" w:color="auto"/>
                    <w:bottom w:val="none" w:sz="0" w:space="0" w:color="auto"/>
                    <w:right w:val="none" w:sz="0" w:space="0" w:color="auto"/>
                  </w:divBdr>
                  <w:divsChild>
                    <w:div w:id="511651177">
                      <w:marLeft w:val="0"/>
                      <w:marRight w:val="0"/>
                      <w:marTop w:val="0"/>
                      <w:marBottom w:val="0"/>
                      <w:divBdr>
                        <w:top w:val="single" w:sz="8" w:space="0" w:color="F2F2F2"/>
                        <w:left w:val="single" w:sz="8" w:space="0" w:color="F2F2F2"/>
                        <w:bottom w:val="single" w:sz="8" w:space="0" w:color="E1E1E1"/>
                        <w:right w:val="single" w:sz="8" w:space="0" w:color="F2F2F2"/>
                      </w:divBdr>
                      <w:divsChild>
                        <w:div w:id="1858696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60547173">
      <w:bodyDiv w:val="1"/>
      <w:marLeft w:val="0"/>
      <w:marRight w:val="0"/>
      <w:marTop w:val="0"/>
      <w:marBottom w:val="0"/>
      <w:divBdr>
        <w:top w:val="none" w:sz="0" w:space="0" w:color="auto"/>
        <w:left w:val="none" w:sz="0" w:space="0" w:color="auto"/>
        <w:bottom w:val="none" w:sz="0" w:space="0" w:color="auto"/>
        <w:right w:val="none" w:sz="0" w:space="0" w:color="auto"/>
      </w:divBdr>
    </w:div>
    <w:div w:id="740643421">
      <w:bodyDiv w:val="1"/>
      <w:marLeft w:val="0"/>
      <w:marRight w:val="0"/>
      <w:marTop w:val="0"/>
      <w:marBottom w:val="0"/>
      <w:divBdr>
        <w:top w:val="none" w:sz="0" w:space="0" w:color="auto"/>
        <w:left w:val="none" w:sz="0" w:space="0" w:color="auto"/>
        <w:bottom w:val="none" w:sz="0" w:space="0" w:color="auto"/>
        <w:right w:val="none" w:sz="0" w:space="0" w:color="auto"/>
      </w:divBdr>
      <w:divsChild>
        <w:div w:id="82335643">
          <w:marLeft w:val="0"/>
          <w:marRight w:val="0"/>
          <w:marTop w:val="430"/>
          <w:marBottom w:val="430"/>
          <w:divBdr>
            <w:top w:val="none" w:sz="0" w:space="0" w:color="auto"/>
            <w:left w:val="none" w:sz="0" w:space="0" w:color="auto"/>
            <w:bottom w:val="none" w:sz="0" w:space="0" w:color="auto"/>
            <w:right w:val="none" w:sz="0" w:space="0" w:color="auto"/>
          </w:divBdr>
        </w:div>
        <w:div w:id="1847287562">
          <w:marLeft w:val="0"/>
          <w:marRight w:val="0"/>
          <w:marTop w:val="430"/>
          <w:marBottom w:val="430"/>
          <w:divBdr>
            <w:top w:val="none" w:sz="0" w:space="0" w:color="auto"/>
            <w:left w:val="none" w:sz="0" w:space="0" w:color="auto"/>
            <w:bottom w:val="none" w:sz="0" w:space="0" w:color="auto"/>
            <w:right w:val="none" w:sz="0" w:space="0" w:color="auto"/>
          </w:divBdr>
        </w:div>
        <w:div w:id="761610417">
          <w:marLeft w:val="0"/>
          <w:marRight w:val="0"/>
          <w:marTop w:val="430"/>
          <w:marBottom w:val="430"/>
          <w:divBdr>
            <w:top w:val="none" w:sz="0" w:space="0" w:color="auto"/>
            <w:left w:val="none" w:sz="0" w:space="0" w:color="auto"/>
            <w:bottom w:val="none" w:sz="0" w:space="0" w:color="auto"/>
            <w:right w:val="none" w:sz="0" w:space="0" w:color="auto"/>
          </w:divBdr>
        </w:div>
        <w:div w:id="1808476930">
          <w:marLeft w:val="0"/>
          <w:marRight w:val="0"/>
          <w:marTop w:val="430"/>
          <w:marBottom w:val="430"/>
          <w:divBdr>
            <w:top w:val="none" w:sz="0" w:space="0" w:color="auto"/>
            <w:left w:val="none" w:sz="0" w:space="0" w:color="auto"/>
            <w:bottom w:val="none" w:sz="0" w:space="0" w:color="auto"/>
            <w:right w:val="none" w:sz="0" w:space="0" w:color="auto"/>
          </w:divBdr>
        </w:div>
        <w:div w:id="218908561">
          <w:marLeft w:val="0"/>
          <w:marRight w:val="0"/>
          <w:marTop w:val="430"/>
          <w:marBottom w:val="430"/>
          <w:divBdr>
            <w:top w:val="none" w:sz="0" w:space="0" w:color="auto"/>
            <w:left w:val="none" w:sz="0" w:space="0" w:color="auto"/>
            <w:bottom w:val="none" w:sz="0" w:space="0" w:color="auto"/>
            <w:right w:val="none" w:sz="0" w:space="0" w:color="auto"/>
          </w:divBdr>
        </w:div>
        <w:div w:id="310136150">
          <w:marLeft w:val="0"/>
          <w:marRight w:val="0"/>
          <w:marTop w:val="430"/>
          <w:marBottom w:val="430"/>
          <w:divBdr>
            <w:top w:val="none" w:sz="0" w:space="0" w:color="auto"/>
            <w:left w:val="none" w:sz="0" w:space="0" w:color="auto"/>
            <w:bottom w:val="none" w:sz="0" w:space="0" w:color="auto"/>
            <w:right w:val="none" w:sz="0" w:space="0" w:color="auto"/>
          </w:divBdr>
        </w:div>
        <w:div w:id="160392836">
          <w:marLeft w:val="0"/>
          <w:marRight w:val="0"/>
          <w:marTop w:val="430"/>
          <w:marBottom w:val="430"/>
          <w:divBdr>
            <w:top w:val="none" w:sz="0" w:space="0" w:color="auto"/>
            <w:left w:val="none" w:sz="0" w:space="0" w:color="auto"/>
            <w:bottom w:val="none" w:sz="0" w:space="0" w:color="auto"/>
            <w:right w:val="none" w:sz="0" w:space="0" w:color="auto"/>
          </w:divBdr>
        </w:div>
        <w:div w:id="2060401933">
          <w:marLeft w:val="0"/>
          <w:marRight w:val="0"/>
          <w:marTop w:val="430"/>
          <w:marBottom w:val="430"/>
          <w:divBdr>
            <w:top w:val="none" w:sz="0" w:space="0" w:color="auto"/>
            <w:left w:val="none" w:sz="0" w:space="0" w:color="auto"/>
            <w:bottom w:val="none" w:sz="0" w:space="0" w:color="auto"/>
            <w:right w:val="none" w:sz="0" w:space="0" w:color="auto"/>
          </w:divBdr>
        </w:div>
        <w:div w:id="1079328069">
          <w:marLeft w:val="0"/>
          <w:marRight w:val="0"/>
          <w:marTop w:val="430"/>
          <w:marBottom w:val="430"/>
          <w:divBdr>
            <w:top w:val="none" w:sz="0" w:space="0" w:color="auto"/>
            <w:left w:val="none" w:sz="0" w:space="0" w:color="auto"/>
            <w:bottom w:val="none" w:sz="0" w:space="0" w:color="auto"/>
            <w:right w:val="none" w:sz="0" w:space="0" w:color="auto"/>
          </w:divBdr>
        </w:div>
        <w:div w:id="726759702">
          <w:marLeft w:val="0"/>
          <w:marRight w:val="0"/>
          <w:marTop w:val="430"/>
          <w:marBottom w:val="430"/>
          <w:divBdr>
            <w:top w:val="none" w:sz="0" w:space="0" w:color="auto"/>
            <w:left w:val="none" w:sz="0" w:space="0" w:color="auto"/>
            <w:bottom w:val="none" w:sz="0" w:space="0" w:color="auto"/>
            <w:right w:val="none" w:sz="0" w:space="0" w:color="auto"/>
          </w:divBdr>
        </w:div>
        <w:div w:id="1813281292">
          <w:marLeft w:val="0"/>
          <w:marRight w:val="0"/>
          <w:marTop w:val="430"/>
          <w:marBottom w:val="430"/>
          <w:divBdr>
            <w:top w:val="none" w:sz="0" w:space="0" w:color="auto"/>
            <w:left w:val="none" w:sz="0" w:space="0" w:color="auto"/>
            <w:bottom w:val="none" w:sz="0" w:space="0" w:color="auto"/>
            <w:right w:val="none" w:sz="0" w:space="0" w:color="auto"/>
          </w:divBdr>
        </w:div>
        <w:div w:id="1152873012">
          <w:marLeft w:val="0"/>
          <w:marRight w:val="0"/>
          <w:marTop w:val="430"/>
          <w:marBottom w:val="430"/>
          <w:divBdr>
            <w:top w:val="none" w:sz="0" w:space="0" w:color="auto"/>
            <w:left w:val="none" w:sz="0" w:space="0" w:color="auto"/>
            <w:bottom w:val="none" w:sz="0" w:space="0" w:color="auto"/>
            <w:right w:val="none" w:sz="0" w:space="0" w:color="auto"/>
          </w:divBdr>
        </w:div>
        <w:div w:id="1742023490">
          <w:marLeft w:val="0"/>
          <w:marRight w:val="0"/>
          <w:marTop w:val="430"/>
          <w:marBottom w:val="430"/>
          <w:divBdr>
            <w:top w:val="none" w:sz="0" w:space="0" w:color="auto"/>
            <w:left w:val="none" w:sz="0" w:space="0" w:color="auto"/>
            <w:bottom w:val="none" w:sz="0" w:space="0" w:color="auto"/>
            <w:right w:val="none" w:sz="0" w:space="0" w:color="auto"/>
          </w:divBdr>
        </w:div>
        <w:div w:id="149444548">
          <w:marLeft w:val="0"/>
          <w:marRight w:val="0"/>
          <w:marTop w:val="430"/>
          <w:marBottom w:val="430"/>
          <w:divBdr>
            <w:top w:val="none" w:sz="0" w:space="0" w:color="auto"/>
            <w:left w:val="none" w:sz="0" w:space="0" w:color="auto"/>
            <w:bottom w:val="none" w:sz="0" w:space="0" w:color="auto"/>
            <w:right w:val="none" w:sz="0" w:space="0" w:color="auto"/>
          </w:divBdr>
        </w:div>
        <w:div w:id="649481839">
          <w:marLeft w:val="0"/>
          <w:marRight w:val="0"/>
          <w:marTop w:val="430"/>
          <w:marBottom w:val="430"/>
          <w:divBdr>
            <w:top w:val="none" w:sz="0" w:space="0" w:color="auto"/>
            <w:left w:val="none" w:sz="0" w:space="0" w:color="auto"/>
            <w:bottom w:val="none" w:sz="0" w:space="0" w:color="auto"/>
            <w:right w:val="none" w:sz="0" w:space="0" w:color="auto"/>
          </w:divBdr>
        </w:div>
        <w:div w:id="716393168">
          <w:marLeft w:val="0"/>
          <w:marRight w:val="0"/>
          <w:marTop w:val="430"/>
          <w:marBottom w:val="430"/>
          <w:divBdr>
            <w:top w:val="none" w:sz="0" w:space="0" w:color="auto"/>
            <w:left w:val="none" w:sz="0" w:space="0" w:color="auto"/>
            <w:bottom w:val="none" w:sz="0" w:space="0" w:color="auto"/>
            <w:right w:val="none" w:sz="0" w:space="0" w:color="auto"/>
          </w:divBdr>
        </w:div>
        <w:div w:id="756705976">
          <w:marLeft w:val="0"/>
          <w:marRight w:val="0"/>
          <w:marTop w:val="430"/>
          <w:marBottom w:val="430"/>
          <w:divBdr>
            <w:top w:val="none" w:sz="0" w:space="0" w:color="auto"/>
            <w:left w:val="none" w:sz="0" w:space="0" w:color="auto"/>
            <w:bottom w:val="none" w:sz="0" w:space="0" w:color="auto"/>
            <w:right w:val="none" w:sz="0" w:space="0" w:color="auto"/>
          </w:divBdr>
        </w:div>
        <w:div w:id="832068185">
          <w:marLeft w:val="0"/>
          <w:marRight w:val="0"/>
          <w:marTop w:val="430"/>
          <w:marBottom w:val="430"/>
          <w:divBdr>
            <w:top w:val="none" w:sz="0" w:space="0" w:color="auto"/>
            <w:left w:val="none" w:sz="0" w:space="0" w:color="auto"/>
            <w:bottom w:val="none" w:sz="0" w:space="0" w:color="auto"/>
            <w:right w:val="none" w:sz="0" w:space="0" w:color="auto"/>
          </w:divBdr>
        </w:div>
        <w:div w:id="588346693">
          <w:marLeft w:val="0"/>
          <w:marRight w:val="0"/>
          <w:marTop w:val="430"/>
          <w:marBottom w:val="430"/>
          <w:divBdr>
            <w:top w:val="none" w:sz="0" w:space="0" w:color="auto"/>
            <w:left w:val="none" w:sz="0" w:space="0" w:color="auto"/>
            <w:bottom w:val="none" w:sz="0" w:space="0" w:color="auto"/>
            <w:right w:val="none" w:sz="0" w:space="0" w:color="auto"/>
          </w:divBdr>
        </w:div>
        <w:div w:id="2096512732">
          <w:marLeft w:val="0"/>
          <w:marRight w:val="0"/>
          <w:marTop w:val="430"/>
          <w:marBottom w:val="430"/>
          <w:divBdr>
            <w:top w:val="none" w:sz="0" w:space="0" w:color="auto"/>
            <w:left w:val="none" w:sz="0" w:space="0" w:color="auto"/>
            <w:bottom w:val="none" w:sz="0" w:space="0" w:color="auto"/>
            <w:right w:val="none" w:sz="0" w:space="0" w:color="auto"/>
          </w:divBdr>
        </w:div>
        <w:div w:id="483930602">
          <w:marLeft w:val="0"/>
          <w:marRight w:val="0"/>
          <w:marTop w:val="430"/>
          <w:marBottom w:val="430"/>
          <w:divBdr>
            <w:top w:val="none" w:sz="0" w:space="0" w:color="auto"/>
            <w:left w:val="none" w:sz="0" w:space="0" w:color="auto"/>
            <w:bottom w:val="none" w:sz="0" w:space="0" w:color="auto"/>
            <w:right w:val="none" w:sz="0" w:space="0" w:color="auto"/>
          </w:divBdr>
        </w:div>
        <w:div w:id="1769618528">
          <w:marLeft w:val="0"/>
          <w:marRight w:val="0"/>
          <w:marTop w:val="430"/>
          <w:marBottom w:val="430"/>
          <w:divBdr>
            <w:top w:val="none" w:sz="0" w:space="0" w:color="auto"/>
            <w:left w:val="none" w:sz="0" w:space="0" w:color="auto"/>
            <w:bottom w:val="none" w:sz="0" w:space="0" w:color="auto"/>
            <w:right w:val="none" w:sz="0" w:space="0" w:color="auto"/>
          </w:divBdr>
        </w:div>
        <w:div w:id="1252155862">
          <w:marLeft w:val="0"/>
          <w:marRight w:val="0"/>
          <w:marTop w:val="430"/>
          <w:marBottom w:val="430"/>
          <w:divBdr>
            <w:top w:val="none" w:sz="0" w:space="0" w:color="auto"/>
            <w:left w:val="none" w:sz="0" w:space="0" w:color="auto"/>
            <w:bottom w:val="none" w:sz="0" w:space="0" w:color="auto"/>
            <w:right w:val="none" w:sz="0" w:space="0" w:color="auto"/>
          </w:divBdr>
        </w:div>
        <w:div w:id="2007130738">
          <w:marLeft w:val="0"/>
          <w:marRight w:val="0"/>
          <w:marTop w:val="430"/>
          <w:marBottom w:val="430"/>
          <w:divBdr>
            <w:top w:val="none" w:sz="0" w:space="0" w:color="auto"/>
            <w:left w:val="none" w:sz="0" w:space="0" w:color="auto"/>
            <w:bottom w:val="none" w:sz="0" w:space="0" w:color="auto"/>
            <w:right w:val="none" w:sz="0" w:space="0" w:color="auto"/>
          </w:divBdr>
        </w:div>
        <w:div w:id="1592011802">
          <w:marLeft w:val="0"/>
          <w:marRight w:val="0"/>
          <w:marTop w:val="430"/>
          <w:marBottom w:val="430"/>
          <w:divBdr>
            <w:top w:val="none" w:sz="0" w:space="0" w:color="auto"/>
            <w:left w:val="none" w:sz="0" w:space="0" w:color="auto"/>
            <w:bottom w:val="none" w:sz="0" w:space="0" w:color="auto"/>
            <w:right w:val="none" w:sz="0" w:space="0" w:color="auto"/>
          </w:divBdr>
        </w:div>
        <w:div w:id="1762987237">
          <w:marLeft w:val="0"/>
          <w:marRight w:val="0"/>
          <w:marTop w:val="430"/>
          <w:marBottom w:val="430"/>
          <w:divBdr>
            <w:top w:val="none" w:sz="0" w:space="0" w:color="auto"/>
            <w:left w:val="none" w:sz="0" w:space="0" w:color="auto"/>
            <w:bottom w:val="none" w:sz="0" w:space="0" w:color="auto"/>
            <w:right w:val="none" w:sz="0" w:space="0" w:color="auto"/>
          </w:divBdr>
        </w:div>
        <w:div w:id="1080252985">
          <w:marLeft w:val="0"/>
          <w:marRight w:val="0"/>
          <w:marTop w:val="430"/>
          <w:marBottom w:val="430"/>
          <w:divBdr>
            <w:top w:val="none" w:sz="0" w:space="0" w:color="auto"/>
            <w:left w:val="none" w:sz="0" w:space="0" w:color="auto"/>
            <w:bottom w:val="none" w:sz="0" w:space="0" w:color="auto"/>
            <w:right w:val="none" w:sz="0" w:space="0" w:color="auto"/>
          </w:divBdr>
        </w:div>
        <w:div w:id="1623875427">
          <w:marLeft w:val="0"/>
          <w:marRight w:val="0"/>
          <w:marTop w:val="430"/>
          <w:marBottom w:val="430"/>
          <w:divBdr>
            <w:top w:val="none" w:sz="0" w:space="0" w:color="auto"/>
            <w:left w:val="none" w:sz="0" w:space="0" w:color="auto"/>
            <w:bottom w:val="none" w:sz="0" w:space="0" w:color="auto"/>
            <w:right w:val="none" w:sz="0" w:space="0" w:color="auto"/>
          </w:divBdr>
        </w:div>
        <w:div w:id="1926457089">
          <w:marLeft w:val="0"/>
          <w:marRight w:val="0"/>
          <w:marTop w:val="430"/>
          <w:marBottom w:val="430"/>
          <w:divBdr>
            <w:top w:val="none" w:sz="0" w:space="0" w:color="auto"/>
            <w:left w:val="none" w:sz="0" w:space="0" w:color="auto"/>
            <w:bottom w:val="none" w:sz="0" w:space="0" w:color="auto"/>
            <w:right w:val="none" w:sz="0" w:space="0" w:color="auto"/>
          </w:divBdr>
        </w:div>
        <w:div w:id="753822074">
          <w:marLeft w:val="0"/>
          <w:marRight w:val="0"/>
          <w:marTop w:val="430"/>
          <w:marBottom w:val="430"/>
          <w:divBdr>
            <w:top w:val="none" w:sz="0" w:space="0" w:color="auto"/>
            <w:left w:val="none" w:sz="0" w:space="0" w:color="auto"/>
            <w:bottom w:val="none" w:sz="0" w:space="0" w:color="auto"/>
            <w:right w:val="none" w:sz="0" w:space="0" w:color="auto"/>
          </w:divBdr>
        </w:div>
        <w:div w:id="451553146">
          <w:marLeft w:val="0"/>
          <w:marRight w:val="0"/>
          <w:marTop w:val="430"/>
          <w:marBottom w:val="430"/>
          <w:divBdr>
            <w:top w:val="none" w:sz="0" w:space="0" w:color="auto"/>
            <w:left w:val="none" w:sz="0" w:space="0" w:color="auto"/>
            <w:bottom w:val="none" w:sz="0" w:space="0" w:color="auto"/>
            <w:right w:val="none" w:sz="0" w:space="0" w:color="auto"/>
          </w:divBdr>
        </w:div>
        <w:div w:id="330764290">
          <w:marLeft w:val="0"/>
          <w:marRight w:val="0"/>
          <w:marTop w:val="430"/>
          <w:marBottom w:val="430"/>
          <w:divBdr>
            <w:top w:val="none" w:sz="0" w:space="0" w:color="auto"/>
            <w:left w:val="none" w:sz="0" w:space="0" w:color="auto"/>
            <w:bottom w:val="none" w:sz="0" w:space="0" w:color="auto"/>
            <w:right w:val="none" w:sz="0" w:space="0" w:color="auto"/>
          </w:divBdr>
        </w:div>
        <w:div w:id="900478909">
          <w:marLeft w:val="0"/>
          <w:marRight w:val="0"/>
          <w:marTop w:val="430"/>
          <w:marBottom w:val="430"/>
          <w:divBdr>
            <w:top w:val="none" w:sz="0" w:space="0" w:color="auto"/>
            <w:left w:val="none" w:sz="0" w:space="0" w:color="auto"/>
            <w:bottom w:val="none" w:sz="0" w:space="0" w:color="auto"/>
            <w:right w:val="none" w:sz="0" w:space="0" w:color="auto"/>
          </w:divBdr>
        </w:div>
        <w:div w:id="1576813837">
          <w:marLeft w:val="0"/>
          <w:marRight w:val="0"/>
          <w:marTop w:val="430"/>
          <w:marBottom w:val="430"/>
          <w:divBdr>
            <w:top w:val="none" w:sz="0" w:space="0" w:color="auto"/>
            <w:left w:val="none" w:sz="0" w:space="0" w:color="auto"/>
            <w:bottom w:val="none" w:sz="0" w:space="0" w:color="auto"/>
            <w:right w:val="none" w:sz="0" w:space="0" w:color="auto"/>
          </w:divBdr>
        </w:div>
        <w:div w:id="754939807">
          <w:marLeft w:val="0"/>
          <w:marRight w:val="0"/>
          <w:marTop w:val="430"/>
          <w:marBottom w:val="430"/>
          <w:divBdr>
            <w:top w:val="none" w:sz="0" w:space="0" w:color="auto"/>
            <w:left w:val="none" w:sz="0" w:space="0" w:color="auto"/>
            <w:bottom w:val="none" w:sz="0" w:space="0" w:color="auto"/>
            <w:right w:val="none" w:sz="0" w:space="0" w:color="auto"/>
          </w:divBdr>
        </w:div>
        <w:div w:id="1105150849">
          <w:marLeft w:val="0"/>
          <w:marRight w:val="0"/>
          <w:marTop w:val="430"/>
          <w:marBottom w:val="430"/>
          <w:divBdr>
            <w:top w:val="none" w:sz="0" w:space="0" w:color="auto"/>
            <w:left w:val="none" w:sz="0" w:space="0" w:color="auto"/>
            <w:bottom w:val="none" w:sz="0" w:space="0" w:color="auto"/>
            <w:right w:val="none" w:sz="0" w:space="0" w:color="auto"/>
          </w:divBdr>
        </w:div>
        <w:div w:id="1027832507">
          <w:marLeft w:val="0"/>
          <w:marRight w:val="0"/>
          <w:marTop w:val="430"/>
          <w:marBottom w:val="430"/>
          <w:divBdr>
            <w:top w:val="none" w:sz="0" w:space="0" w:color="auto"/>
            <w:left w:val="none" w:sz="0" w:space="0" w:color="auto"/>
            <w:bottom w:val="none" w:sz="0" w:space="0" w:color="auto"/>
            <w:right w:val="none" w:sz="0" w:space="0" w:color="auto"/>
          </w:divBdr>
        </w:div>
        <w:div w:id="217521694">
          <w:marLeft w:val="0"/>
          <w:marRight w:val="0"/>
          <w:marTop w:val="430"/>
          <w:marBottom w:val="430"/>
          <w:divBdr>
            <w:top w:val="none" w:sz="0" w:space="0" w:color="auto"/>
            <w:left w:val="none" w:sz="0" w:space="0" w:color="auto"/>
            <w:bottom w:val="none" w:sz="0" w:space="0" w:color="auto"/>
            <w:right w:val="none" w:sz="0" w:space="0" w:color="auto"/>
          </w:divBdr>
        </w:div>
        <w:div w:id="1698195575">
          <w:marLeft w:val="0"/>
          <w:marRight w:val="0"/>
          <w:marTop w:val="430"/>
          <w:marBottom w:val="430"/>
          <w:divBdr>
            <w:top w:val="none" w:sz="0" w:space="0" w:color="auto"/>
            <w:left w:val="none" w:sz="0" w:space="0" w:color="auto"/>
            <w:bottom w:val="none" w:sz="0" w:space="0" w:color="auto"/>
            <w:right w:val="none" w:sz="0" w:space="0" w:color="auto"/>
          </w:divBdr>
        </w:div>
        <w:div w:id="1395394737">
          <w:marLeft w:val="0"/>
          <w:marRight w:val="0"/>
          <w:marTop w:val="430"/>
          <w:marBottom w:val="430"/>
          <w:divBdr>
            <w:top w:val="none" w:sz="0" w:space="0" w:color="auto"/>
            <w:left w:val="none" w:sz="0" w:space="0" w:color="auto"/>
            <w:bottom w:val="none" w:sz="0" w:space="0" w:color="auto"/>
            <w:right w:val="none" w:sz="0" w:space="0" w:color="auto"/>
          </w:divBdr>
        </w:div>
        <w:div w:id="1748960858">
          <w:marLeft w:val="0"/>
          <w:marRight w:val="0"/>
          <w:marTop w:val="430"/>
          <w:marBottom w:val="430"/>
          <w:divBdr>
            <w:top w:val="none" w:sz="0" w:space="0" w:color="auto"/>
            <w:left w:val="none" w:sz="0" w:space="0" w:color="auto"/>
            <w:bottom w:val="none" w:sz="0" w:space="0" w:color="auto"/>
            <w:right w:val="none" w:sz="0" w:space="0" w:color="auto"/>
          </w:divBdr>
        </w:div>
        <w:div w:id="706830018">
          <w:marLeft w:val="0"/>
          <w:marRight w:val="0"/>
          <w:marTop w:val="430"/>
          <w:marBottom w:val="430"/>
          <w:divBdr>
            <w:top w:val="none" w:sz="0" w:space="0" w:color="auto"/>
            <w:left w:val="none" w:sz="0" w:space="0" w:color="auto"/>
            <w:bottom w:val="none" w:sz="0" w:space="0" w:color="auto"/>
            <w:right w:val="none" w:sz="0" w:space="0" w:color="auto"/>
          </w:divBdr>
        </w:div>
        <w:div w:id="1766534251">
          <w:marLeft w:val="0"/>
          <w:marRight w:val="0"/>
          <w:marTop w:val="430"/>
          <w:marBottom w:val="430"/>
          <w:divBdr>
            <w:top w:val="none" w:sz="0" w:space="0" w:color="auto"/>
            <w:left w:val="none" w:sz="0" w:space="0" w:color="auto"/>
            <w:bottom w:val="none" w:sz="0" w:space="0" w:color="auto"/>
            <w:right w:val="none" w:sz="0" w:space="0" w:color="auto"/>
          </w:divBdr>
        </w:div>
        <w:div w:id="453138789">
          <w:marLeft w:val="0"/>
          <w:marRight w:val="0"/>
          <w:marTop w:val="430"/>
          <w:marBottom w:val="430"/>
          <w:divBdr>
            <w:top w:val="none" w:sz="0" w:space="0" w:color="auto"/>
            <w:left w:val="none" w:sz="0" w:space="0" w:color="auto"/>
            <w:bottom w:val="none" w:sz="0" w:space="0" w:color="auto"/>
            <w:right w:val="none" w:sz="0" w:space="0" w:color="auto"/>
          </w:divBdr>
        </w:div>
        <w:div w:id="142282900">
          <w:marLeft w:val="0"/>
          <w:marRight w:val="0"/>
          <w:marTop w:val="430"/>
          <w:marBottom w:val="430"/>
          <w:divBdr>
            <w:top w:val="none" w:sz="0" w:space="0" w:color="auto"/>
            <w:left w:val="none" w:sz="0" w:space="0" w:color="auto"/>
            <w:bottom w:val="none" w:sz="0" w:space="0" w:color="auto"/>
            <w:right w:val="none" w:sz="0" w:space="0" w:color="auto"/>
          </w:divBdr>
        </w:div>
        <w:div w:id="120266563">
          <w:marLeft w:val="0"/>
          <w:marRight w:val="0"/>
          <w:marTop w:val="430"/>
          <w:marBottom w:val="430"/>
          <w:divBdr>
            <w:top w:val="none" w:sz="0" w:space="0" w:color="auto"/>
            <w:left w:val="none" w:sz="0" w:space="0" w:color="auto"/>
            <w:bottom w:val="none" w:sz="0" w:space="0" w:color="auto"/>
            <w:right w:val="none" w:sz="0" w:space="0" w:color="auto"/>
          </w:divBdr>
        </w:div>
        <w:div w:id="1875656767">
          <w:marLeft w:val="0"/>
          <w:marRight w:val="0"/>
          <w:marTop w:val="430"/>
          <w:marBottom w:val="430"/>
          <w:divBdr>
            <w:top w:val="none" w:sz="0" w:space="0" w:color="auto"/>
            <w:left w:val="none" w:sz="0" w:space="0" w:color="auto"/>
            <w:bottom w:val="none" w:sz="0" w:space="0" w:color="auto"/>
            <w:right w:val="none" w:sz="0" w:space="0" w:color="auto"/>
          </w:divBdr>
        </w:div>
        <w:div w:id="1188714306">
          <w:marLeft w:val="0"/>
          <w:marRight w:val="0"/>
          <w:marTop w:val="430"/>
          <w:marBottom w:val="430"/>
          <w:divBdr>
            <w:top w:val="none" w:sz="0" w:space="0" w:color="auto"/>
            <w:left w:val="none" w:sz="0" w:space="0" w:color="auto"/>
            <w:bottom w:val="none" w:sz="0" w:space="0" w:color="auto"/>
            <w:right w:val="none" w:sz="0" w:space="0" w:color="auto"/>
          </w:divBdr>
        </w:div>
        <w:div w:id="780027109">
          <w:marLeft w:val="0"/>
          <w:marRight w:val="0"/>
          <w:marTop w:val="430"/>
          <w:marBottom w:val="430"/>
          <w:divBdr>
            <w:top w:val="none" w:sz="0" w:space="0" w:color="auto"/>
            <w:left w:val="none" w:sz="0" w:space="0" w:color="auto"/>
            <w:bottom w:val="none" w:sz="0" w:space="0" w:color="auto"/>
            <w:right w:val="none" w:sz="0" w:space="0" w:color="auto"/>
          </w:divBdr>
        </w:div>
      </w:divsChild>
    </w:div>
    <w:div w:id="999965833">
      <w:bodyDiv w:val="1"/>
      <w:marLeft w:val="0"/>
      <w:marRight w:val="0"/>
      <w:marTop w:val="0"/>
      <w:marBottom w:val="0"/>
      <w:divBdr>
        <w:top w:val="none" w:sz="0" w:space="0" w:color="auto"/>
        <w:left w:val="none" w:sz="0" w:space="0" w:color="auto"/>
        <w:bottom w:val="none" w:sz="0" w:space="0" w:color="auto"/>
        <w:right w:val="none" w:sz="0" w:space="0" w:color="auto"/>
      </w:divBdr>
      <w:divsChild>
        <w:div w:id="1260026833">
          <w:marLeft w:val="0"/>
          <w:marRight w:val="430"/>
          <w:marTop w:val="0"/>
          <w:marBottom w:val="430"/>
          <w:divBdr>
            <w:top w:val="none" w:sz="0" w:space="0" w:color="auto"/>
            <w:left w:val="none" w:sz="0" w:space="0" w:color="auto"/>
            <w:bottom w:val="none" w:sz="0" w:space="0" w:color="auto"/>
            <w:right w:val="none" w:sz="0" w:space="0" w:color="auto"/>
          </w:divBdr>
          <w:divsChild>
            <w:div w:id="338310423">
              <w:marLeft w:val="0"/>
              <w:marRight w:val="0"/>
              <w:marTop w:val="0"/>
              <w:marBottom w:val="215"/>
              <w:divBdr>
                <w:top w:val="none" w:sz="0" w:space="0" w:color="auto"/>
                <w:left w:val="none" w:sz="0" w:space="0" w:color="auto"/>
                <w:bottom w:val="none" w:sz="0" w:space="0" w:color="auto"/>
                <w:right w:val="none" w:sz="0" w:space="0" w:color="auto"/>
              </w:divBdr>
              <w:divsChild>
                <w:div w:id="80758932">
                  <w:marLeft w:val="0"/>
                  <w:marRight w:val="0"/>
                  <w:marTop w:val="0"/>
                  <w:marBottom w:val="0"/>
                  <w:divBdr>
                    <w:top w:val="none" w:sz="0" w:space="0" w:color="auto"/>
                    <w:left w:val="none" w:sz="0" w:space="0" w:color="auto"/>
                    <w:bottom w:val="none" w:sz="0" w:space="0" w:color="auto"/>
                    <w:right w:val="none" w:sz="0" w:space="0" w:color="auto"/>
                  </w:divBdr>
                </w:div>
                <w:div w:id="1893496958">
                  <w:marLeft w:val="0"/>
                  <w:marRight w:val="0"/>
                  <w:marTop w:val="0"/>
                  <w:marBottom w:val="0"/>
                  <w:divBdr>
                    <w:top w:val="none" w:sz="0" w:space="0" w:color="auto"/>
                    <w:left w:val="none" w:sz="0" w:space="0" w:color="auto"/>
                    <w:bottom w:val="none" w:sz="0" w:space="0" w:color="auto"/>
                    <w:right w:val="none" w:sz="0" w:space="0" w:color="auto"/>
                  </w:divBdr>
                </w:div>
              </w:divsChild>
            </w:div>
            <w:div w:id="1200431395">
              <w:marLeft w:val="0"/>
              <w:marRight w:val="0"/>
              <w:marTop w:val="0"/>
              <w:marBottom w:val="0"/>
              <w:divBdr>
                <w:top w:val="none" w:sz="0" w:space="0" w:color="auto"/>
                <w:left w:val="none" w:sz="0" w:space="0" w:color="auto"/>
                <w:bottom w:val="single" w:sz="8" w:space="5" w:color="D9D9D9"/>
                <w:right w:val="none" w:sz="0" w:space="0" w:color="auto"/>
              </w:divBdr>
            </w:div>
          </w:divsChild>
        </w:div>
        <w:div w:id="2057504938">
          <w:marLeft w:val="0"/>
          <w:marRight w:val="430"/>
          <w:marTop w:val="0"/>
          <w:marBottom w:val="430"/>
          <w:divBdr>
            <w:top w:val="none" w:sz="0" w:space="0" w:color="auto"/>
            <w:left w:val="none" w:sz="0" w:space="0" w:color="auto"/>
            <w:bottom w:val="none" w:sz="0" w:space="0" w:color="auto"/>
            <w:right w:val="none" w:sz="0" w:space="0" w:color="auto"/>
          </w:divBdr>
          <w:divsChild>
            <w:div w:id="1040932492">
              <w:marLeft w:val="0"/>
              <w:marRight w:val="0"/>
              <w:marTop w:val="0"/>
              <w:marBottom w:val="215"/>
              <w:divBdr>
                <w:top w:val="none" w:sz="0" w:space="0" w:color="auto"/>
                <w:left w:val="none" w:sz="0" w:space="0" w:color="auto"/>
                <w:bottom w:val="none" w:sz="0" w:space="0" w:color="auto"/>
                <w:right w:val="none" w:sz="0" w:space="0" w:color="auto"/>
              </w:divBdr>
              <w:divsChild>
                <w:div w:id="852915232">
                  <w:marLeft w:val="0"/>
                  <w:marRight w:val="0"/>
                  <w:marTop w:val="0"/>
                  <w:marBottom w:val="0"/>
                  <w:divBdr>
                    <w:top w:val="none" w:sz="0" w:space="0" w:color="auto"/>
                    <w:left w:val="none" w:sz="0" w:space="0" w:color="auto"/>
                    <w:bottom w:val="none" w:sz="0" w:space="0" w:color="auto"/>
                    <w:right w:val="none" w:sz="0" w:space="0" w:color="auto"/>
                  </w:divBdr>
                </w:div>
                <w:div w:id="1886677485">
                  <w:marLeft w:val="0"/>
                  <w:marRight w:val="0"/>
                  <w:marTop w:val="0"/>
                  <w:marBottom w:val="0"/>
                  <w:divBdr>
                    <w:top w:val="none" w:sz="0" w:space="0" w:color="auto"/>
                    <w:left w:val="none" w:sz="0" w:space="0" w:color="auto"/>
                    <w:bottom w:val="none" w:sz="0" w:space="0" w:color="auto"/>
                    <w:right w:val="none" w:sz="0" w:space="0" w:color="auto"/>
                  </w:divBdr>
                </w:div>
              </w:divsChild>
            </w:div>
            <w:div w:id="1189296605">
              <w:marLeft w:val="0"/>
              <w:marRight w:val="0"/>
              <w:marTop w:val="0"/>
              <w:marBottom w:val="0"/>
              <w:divBdr>
                <w:top w:val="none" w:sz="0" w:space="0" w:color="auto"/>
                <w:left w:val="none" w:sz="0" w:space="0" w:color="auto"/>
                <w:bottom w:val="single" w:sz="8" w:space="5" w:color="D9D9D9"/>
                <w:right w:val="none" w:sz="0" w:space="0" w:color="auto"/>
              </w:divBdr>
            </w:div>
          </w:divsChild>
        </w:div>
        <w:div w:id="82731046">
          <w:marLeft w:val="0"/>
          <w:marRight w:val="430"/>
          <w:marTop w:val="0"/>
          <w:marBottom w:val="430"/>
          <w:divBdr>
            <w:top w:val="none" w:sz="0" w:space="0" w:color="auto"/>
            <w:left w:val="none" w:sz="0" w:space="0" w:color="auto"/>
            <w:bottom w:val="none" w:sz="0" w:space="0" w:color="auto"/>
            <w:right w:val="none" w:sz="0" w:space="0" w:color="auto"/>
          </w:divBdr>
          <w:divsChild>
            <w:div w:id="1871995640">
              <w:marLeft w:val="0"/>
              <w:marRight w:val="0"/>
              <w:marTop w:val="0"/>
              <w:marBottom w:val="215"/>
              <w:divBdr>
                <w:top w:val="none" w:sz="0" w:space="0" w:color="auto"/>
                <w:left w:val="none" w:sz="0" w:space="0" w:color="auto"/>
                <w:bottom w:val="none" w:sz="0" w:space="0" w:color="auto"/>
                <w:right w:val="none" w:sz="0" w:space="0" w:color="auto"/>
              </w:divBdr>
              <w:divsChild>
                <w:div w:id="2007708529">
                  <w:marLeft w:val="0"/>
                  <w:marRight w:val="0"/>
                  <w:marTop w:val="0"/>
                  <w:marBottom w:val="0"/>
                  <w:divBdr>
                    <w:top w:val="none" w:sz="0" w:space="0" w:color="auto"/>
                    <w:left w:val="none" w:sz="0" w:space="0" w:color="auto"/>
                    <w:bottom w:val="none" w:sz="0" w:space="0" w:color="auto"/>
                    <w:right w:val="none" w:sz="0" w:space="0" w:color="auto"/>
                  </w:divBdr>
                </w:div>
                <w:div w:id="36051212">
                  <w:marLeft w:val="0"/>
                  <w:marRight w:val="0"/>
                  <w:marTop w:val="0"/>
                  <w:marBottom w:val="0"/>
                  <w:divBdr>
                    <w:top w:val="none" w:sz="0" w:space="0" w:color="auto"/>
                    <w:left w:val="none" w:sz="0" w:space="0" w:color="auto"/>
                    <w:bottom w:val="none" w:sz="0" w:space="0" w:color="auto"/>
                    <w:right w:val="none" w:sz="0" w:space="0" w:color="auto"/>
                  </w:divBdr>
                </w:div>
              </w:divsChild>
            </w:div>
            <w:div w:id="1690255992">
              <w:marLeft w:val="0"/>
              <w:marRight w:val="0"/>
              <w:marTop w:val="0"/>
              <w:marBottom w:val="0"/>
              <w:divBdr>
                <w:top w:val="none" w:sz="0" w:space="0" w:color="auto"/>
                <w:left w:val="none" w:sz="0" w:space="0" w:color="auto"/>
                <w:bottom w:val="single" w:sz="8" w:space="5" w:color="D9D9D9"/>
                <w:right w:val="none" w:sz="0" w:space="0" w:color="auto"/>
              </w:divBdr>
            </w:div>
          </w:divsChild>
        </w:div>
      </w:divsChild>
    </w:div>
    <w:div w:id="1247687039">
      <w:bodyDiv w:val="1"/>
      <w:marLeft w:val="0"/>
      <w:marRight w:val="0"/>
      <w:marTop w:val="0"/>
      <w:marBottom w:val="0"/>
      <w:divBdr>
        <w:top w:val="none" w:sz="0" w:space="0" w:color="auto"/>
        <w:left w:val="none" w:sz="0" w:space="0" w:color="auto"/>
        <w:bottom w:val="none" w:sz="0" w:space="0" w:color="auto"/>
        <w:right w:val="none" w:sz="0" w:space="0" w:color="auto"/>
      </w:divBdr>
    </w:div>
    <w:div w:id="1475291533">
      <w:bodyDiv w:val="1"/>
      <w:marLeft w:val="0"/>
      <w:marRight w:val="0"/>
      <w:marTop w:val="0"/>
      <w:marBottom w:val="0"/>
      <w:divBdr>
        <w:top w:val="none" w:sz="0" w:space="0" w:color="auto"/>
        <w:left w:val="none" w:sz="0" w:space="0" w:color="auto"/>
        <w:bottom w:val="none" w:sz="0" w:space="0" w:color="auto"/>
        <w:right w:val="none" w:sz="0" w:space="0" w:color="auto"/>
      </w:divBdr>
      <w:divsChild>
        <w:div w:id="770665699">
          <w:marLeft w:val="1504"/>
          <w:marRight w:val="0"/>
          <w:marTop w:val="430"/>
          <w:marBottom w:val="494"/>
          <w:divBdr>
            <w:top w:val="single" w:sz="8" w:space="0" w:color="E6E6E6"/>
            <w:left w:val="single" w:sz="8" w:space="0" w:color="E6E6E6"/>
            <w:bottom w:val="single" w:sz="8" w:space="0" w:color="E6E6E6"/>
            <w:right w:val="single" w:sz="8" w:space="0" w:color="E6E6E6"/>
          </w:divBdr>
        </w:div>
      </w:divsChild>
    </w:div>
    <w:div w:id="1561939803">
      <w:bodyDiv w:val="1"/>
      <w:marLeft w:val="0"/>
      <w:marRight w:val="0"/>
      <w:marTop w:val="0"/>
      <w:marBottom w:val="0"/>
      <w:divBdr>
        <w:top w:val="none" w:sz="0" w:space="0" w:color="auto"/>
        <w:left w:val="none" w:sz="0" w:space="0" w:color="auto"/>
        <w:bottom w:val="none" w:sz="0" w:space="0" w:color="auto"/>
        <w:right w:val="none" w:sz="0" w:space="0" w:color="auto"/>
      </w:divBdr>
      <w:divsChild>
        <w:div w:id="976255721">
          <w:marLeft w:val="0"/>
          <w:marRight w:val="0"/>
          <w:marTop w:val="0"/>
          <w:marBottom w:val="0"/>
          <w:divBdr>
            <w:top w:val="none" w:sz="0" w:space="0" w:color="auto"/>
            <w:left w:val="none" w:sz="0" w:space="0" w:color="auto"/>
            <w:bottom w:val="none" w:sz="0" w:space="0" w:color="auto"/>
            <w:right w:val="none" w:sz="0" w:space="0" w:color="auto"/>
          </w:divBdr>
        </w:div>
      </w:divsChild>
    </w:div>
    <w:div w:id="16925608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package" Target="embeddings/Microsoft_Office_PowerPoint_Slide1.sldx"/><Relationship Id="rId3" Type="http://schemas.openxmlformats.org/officeDocument/2006/relationships/webSettings" Target="webSettings.xml"/><Relationship Id="rId7" Type="http://schemas.openxmlformats.org/officeDocument/2006/relationships/image" Target="media/image1.em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rt.com/usa/news/nsa-government-fisa-inspector-222/" TargetMode="External"/><Relationship Id="rId5" Type="http://schemas.openxmlformats.org/officeDocument/2006/relationships/hyperlink" Target="http://rt.com/usa/news/senate-spying-intelligence-foreign-025/" TargetMode="External"/><Relationship Id="rId10" Type="http://schemas.openxmlformats.org/officeDocument/2006/relationships/theme" Target="theme/theme1.xml"/><Relationship Id="rId4" Type="http://schemas.openxmlformats.org/officeDocument/2006/relationships/hyperlink" Target="http://www.cnn.com/2014/12/13/world/asia/afghanistan-violence/index.html" TargetMode="Externa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Pages>
  <Words>3247</Words>
  <Characters>18512</Characters>
  <Application>Microsoft Office Word</Application>
  <DocSecurity>0</DocSecurity>
  <Lines>154</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21716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006435</dc:creator>
  <cp:keywords/>
  <dc:description/>
  <cp:lastModifiedBy>006435</cp:lastModifiedBy>
  <cp:revision>2</cp:revision>
  <cp:lastPrinted>2015-04-06T14:29:00Z</cp:lastPrinted>
  <dcterms:created xsi:type="dcterms:W3CDTF">2015-04-06T14:35:00Z</dcterms:created>
  <dcterms:modified xsi:type="dcterms:W3CDTF">2015-04-06T14:35:00Z</dcterms:modified>
</cp:coreProperties>
</file>